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5B" w:rsidRPr="00FE7A89" w:rsidRDefault="00E70EEC">
      <w:pPr>
        <w:pStyle w:val="GvdeMetni"/>
        <w:rPr>
          <w:rFonts w:asciiTheme="minorHAnsi" w:hAnsiTheme="minorHAnsi"/>
          <w:sz w:val="20"/>
        </w:rPr>
      </w:pPr>
      <w:r w:rsidRPr="00FE7A89">
        <w:rPr>
          <w:rFonts w:asciiTheme="minorHAnsi" w:hAnsiTheme="minorHAnsi"/>
          <w:lang w:val="en-US" w:bidi="en-US"/>
        </w:rPr>
        <w:pict>
          <v:group id="_x0000_s1143" style="position:absolute;margin-left:-.2pt;margin-top:16.75pt;width:307.3pt;height:767pt;z-index:-252260352;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0" type="#_x0000_t75" style="position:absolute;top:4353;width:4356;height:6403">
              <v:imagedata r:id="rId6" o:title=""/>
            </v:shape>
            <v:shape id="_x0000_s135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358" type="#_x0000_t75" style="position:absolute;left:803;top:8811;width:465;height:160">
              <v:imagedata r:id="rId7" o:title=""/>
            </v:shape>
            <v:shape id="_x0000_s1357" style="position:absolute;left:803;top:8167;width:465;height:714" coordorigin="803,8168" coordsize="465,714" path="m1049,8168l803,8812r246,70l1268,8882,1049,8168xe" fillcolor="#e5e5e5" stroked="f">
              <v:fill opacity="58982f"/>
              <v:path arrowok="t"/>
            </v:shape>
            <v:shape id="_x0000_s1356" style="position:absolute;left:392;top:8167;width:657;height:644" coordorigin="392,8168" coordsize="657,644" path="m1049,8168l392,8464r411,348l1049,8168xe" fillcolor="#d8d8d8" stroked="f">
              <v:fill opacity="58982f"/>
              <v:path arrowok="t"/>
            </v:shape>
            <v:shape id="_x0000_s1355" type="#_x0000_t75" style="position:absolute;left:392;top:8463;width:365;height:348">
              <v:imagedata r:id="rId8" o:title=""/>
            </v:shape>
            <v:shape id="_x0000_s1354" style="position:absolute;left:649;top:7557;width:400;height:611" coordorigin="650,7557" coordsize="400,611" path="m969,7557l650,7818r399,350l969,7557xe" fillcolor="#e8e8e8" stroked="f">
              <v:fill opacity="58982f"/>
              <v:path arrowok="t"/>
            </v:shape>
            <v:shape id="_x0000_s1353" style="position:absolute;left:649;top:7557;width:320;height:261" coordorigin="650,7557" coordsize="320,261" path="m969,7557r-270,l650,7818,969,7557xe" fillcolor="#e0e0e0" stroked="f">
              <v:fill opacity="58982f"/>
              <v:path arrowok="t"/>
            </v:shape>
            <v:shape id="_x0000_s1352" style="position:absolute;left:1049;top:8167;width:576;height:714" coordorigin="1049,8168" coordsize="576,714" path="m1049,8168r219,714l1625,8709,1049,8168xe" fillcolor="#eaeaea" stroked="f">
              <v:fill opacity="58982f"/>
              <v:path arrowok="t"/>
            </v:shape>
            <v:shape id="_x0000_s1351" style="position:absolute;left:968;top:7557;width:540;height:1043" coordorigin="969,7557" coordsize="540,1043" path="m969,7557r80,611l1509,8600,969,7557xe" fillcolor="#f2f2f2" stroked="f">
              <v:fill opacity="58982f"/>
              <v:path arrowok="t"/>
            </v:shape>
            <v:shape id="_x0000_s1350" style="position:absolute;left:968;top:7557;width:620;height:1043" coordorigin="969,7557" coordsize="620,1043" path="m969,7557r540,1043l1588,7795,969,7557xe" fillcolor="#e8e8e8" stroked="f">
              <v:fill opacity="58982f"/>
              <v:path arrowok="t"/>
            </v:shape>
            <v:shape id="_x0000_s1349" style="position:absolute;left:1508;top:7795;width:117;height:914" coordorigin="1509,7795" coordsize="117,914" path="m1588,7795r-79,805l1625,8709r-37,-914xe" fillcolor="#dfdfdf" stroked="f">
              <v:fill opacity="58982f"/>
              <v:path arrowok="t"/>
            </v:shape>
            <v:shape id="_x0000_s1348" style="position:absolute;left:968;top:7148;width:620;height:647" coordorigin="969,7148" coordsize="620,647" path="m1368,7148l969,7557r619,238l1368,7148xe" fillcolor="#e0e0e0" stroked="f">
              <v:fill opacity="58982f"/>
              <v:path arrowok="t"/>
            </v:shape>
            <v:shape id="_x0000_s1347" type="#_x0000_t75" style="position:absolute;left:926;top:7227;width:233;height:330">
              <v:imagedata r:id="rId9" o:title=""/>
            </v:shape>
            <v:shape id="_x0000_s1346" style="position:absolute;left:1049;top:6827;width:129;height:536" coordorigin="1049,6827" coordsize="129,536" path="m1177,6827r-128,433l1159,7363r18,-536xe" fillcolor="#e0e0e0" stroked="f">
              <v:fill opacity="58982f"/>
              <v:path arrowok="t"/>
            </v:shape>
            <v:shape id="_x0000_s1345" style="position:absolute;left:1158;top:6827;width:210;height:536" coordorigin="1159,6827" coordsize="210,536" path="m1177,6827r-18,536l1368,7148,1177,6827xe" fillcolor="#dfdfdf" stroked="f">
              <v:fill opacity="58982f"/>
              <v:path arrowok="t"/>
            </v:shape>
            <v:shape id="_x0000_s1344" type="#_x0000_t75" style="position:absolute;left:1177;top:6805;width:355;height:344">
              <v:imagedata r:id="rId10" o:title=""/>
            </v:shape>
            <v:shape id="_x0000_s1343" style="position:absolute;left:3086;top:8248;width:125;height:163" coordorigin="3087,8249" coordsize="125,163" path="m3211,8249r-124,96l3197,8411r14,-162xe" fillcolor="#949494" stroked="f">
              <v:fill opacity="58982f"/>
              <v:path arrowok="t"/>
            </v:shape>
            <v:shape id="_x0000_s1342" style="position:absolute;left:3008;top:8339;width:196;height:274" coordorigin="3009,8339" coordsize="196,274" path="m3087,8339r-78,274l3204,8442,3087,8339xe" fillcolor="#979797" stroked="f">
              <v:fill opacity="58982f"/>
              <v:path arrowok="t"/>
            </v:shape>
            <v:shape id="_x0000_s1341" style="position:absolute;left:2700;top:8339;width:387;height:274" coordorigin="2700,8339" coordsize="387,274" path="m3087,8339r-387,72l3009,8613r78,-274xe" fillcolor="#9e9e9e" stroked="f">
              <v:fill opacity="58982f"/>
              <v:path arrowok="t"/>
            </v:shape>
            <v:shape id="_x0000_s1340" style="position:absolute;left:2876;top:8221;width:211;height:157" coordorigin="2877,8222" coordsize="211,157" path="m2983,8222r-106,156l3087,8339,2983,8222xe" fillcolor="#9a9a9a" stroked="f">
              <v:fill opacity="58982f"/>
              <v:path arrowok="t"/>
            </v:shape>
            <v:shape id="_x0000_s1339" style="position:absolute;left:2700;top:8411;width:282;height:184" coordorigin="2700,8411" coordsize="282,184" path="m2700,8411r,150l2982,8595,2700,8411xe" fillcolor="#9c9c9c" stroked="f">
              <v:fill opacity="58982f"/>
              <v:path arrowok="t"/>
            </v:shape>
            <v:shape id="_x0000_s133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337" style="position:absolute;left:2409;top:8411;width:291;height:150" coordorigin="2409,8411" coordsize="291,150" path="m2700,8411r-291,78l2700,8561r,-150xe" fillcolor="#9f9f9f" stroked="f">
              <v:fill opacity="58982f"/>
              <v:path arrowok="t"/>
            </v:shape>
            <v:shape id="_x0000_s1336" style="position:absolute;left:2374;top:8123;width:392;height:366" coordorigin="2374,8123" coordsize="392,366" path="m2374,8123r35,366l2700,8411r65,-148l2374,8123xe" fillcolor="#a4a4a4" stroked="f">
              <v:fill opacity="58982f"/>
              <v:path arrowok="t"/>
            </v:shape>
            <v:shape id="_x0000_s1335" style="position:absolute;left:2374;top:7837;width:392;height:427" coordorigin="2374,7837" coordsize="392,427" path="m2526,7837r-152,286l2765,8263r-89,-217l2526,7837xe" fillcolor="#a1a1a1" stroked="f">
              <v:fill opacity="58982f"/>
              <v:path arrowok="t"/>
            </v:shape>
            <v:shape id="_x0000_s1334" type="#_x0000_t75" style="position:absolute;left:2348;top:7580;width:328;height:465">
              <v:imagedata r:id="rId11" o:title=""/>
            </v:shape>
            <v:shape id="_x0000_s1333" style="position:absolute;left:1955;top:8123;width:454;height:366" coordorigin="1955,8123" coordsize="454,366" path="m2374,8123r-419,322l2409,8489r-35,-366xe" fillcolor="#a8a8a8" stroked="f">
              <v:fill opacity="58982f"/>
              <v:path arrowok="t"/>
            </v:shape>
            <v:shape id="_x0000_s1332" style="position:absolute;left:2409;top:8488;width:291;height:107" coordorigin="2409,8489" coordsize="291,107" path="m2409,8489r146,106l2700,8561r-291,-72xe" fillcolor="#a0a0a0" stroked="f">
              <v:fill opacity="58982f"/>
              <v:path arrowok="t"/>
            </v:shape>
            <v:shape id="_x0000_s1331" style="position:absolute;left:1588;top:7752;width:508;height:693" coordorigin="1588,7752" coordsize="508,693" path="m2096,7752r-508,43l1955,8445r141,-693xe" fillcolor="#cacaca" stroked="f">
              <v:fill opacity="58982f"/>
              <v:path arrowok="t"/>
            </v:shape>
            <v:shape id="_x0000_s1330" style="position:absolute;left:1955;top:7752;width:419;height:693" coordorigin="1955,7752" coordsize="419,693" path="m2096,7752r-141,693l2374,8123,2096,7752xe" fillcolor="#afafaf" stroked="f">
              <v:fill opacity="58982f"/>
              <v:path arrowok="t"/>
            </v:shape>
            <v:shape id="_x0000_s1329" style="position:absolute;left:2348;top:7580;width:178;height:543" coordorigin="2348,7581" coordsize="178,543" path="m2348,7581r26,542l2526,7837,2348,7581xe" fillcolor="#a6a6a6" stroked="f">
              <v:fill opacity="58982f"/>
              <v:path arrowok="t"/>
            </v:shape>
            <v:shape id="_x0000_s1328" style="position:absolute;left:2225;top:7452;width:149;height:671" coordorigin="2226,7453" coordsize="149,671" path="m2226,7453r148,670l2348,7581,2226,7453xe" fillcolor="#a3a3a3" stroked="f">
              <v:fill opacity="58982f"/>
              <v:path arrowok="t"/>
            </v:shape>
            <v:shape id="_x0000_s1327" style="position:absolute;left:2096;top:7452;width:278;height:671" coordorigin="2096,7453" coordsize="278,671" path="m2226,7453r-130,299l2374,8123,2226,7453xe" fillcolor="#a9a9a9" stroked="f">
              <v:fill opacity="58982f"/>
              <v:path arrowok="t"/>
            </v:shape>
            <v:shape id="_x0000_s1326" style="position:absolute;left:2096;top:7446;width:130;height:307" coordorigin="2096,7446" coordsize="130,307" path="m2135,7446r-39,306l2226,7453r-91,-7xe" fillcolor="#afafaf" stroked="f">
              <v:fill opacity="58982f"/>
              <v:path arrowok="t"/>
            </v:shape>
            <v:shape id="_x0000_s1325" style="position:absolute;left:2027;top:7323;width:109;height:430" coordorigin="2027,7323" coordsize="109,430" path="m2027,7323r69,429l2135,7446,2027,7323xe" fillcolor="#a3a3a3" stroked="f">
              <v:fill opacity="58982f"/>
              <v:path arrowok="t"/>
            </v:shape>
            <v:shape id="_x0000_s1324" style="position:absolute;left:1532;top:6960;width:496;height:364" coordorigin="1532,6960" coordsize="496,364" path="m1532,6960r495,363l2007,7148,1532,6960xe" fillcolor="#bdbdbd" stroked="f">
              <v:fill opacity="58982f"/>
              <v:path arrowok="t"/>
            </v:shape>
            <v:shape id="_x0000_s1323" style="position:absolute;left:1368;top:7148;width:728;height:647" coordorigin="1368,7148" coordsize="728,647" path="m1368,7148r220,647l2096,7752,1368,7148xe" fillcolor="#d4d4d4" stroked="f">
              <v:fill opacity="58982f"/>
              <v:path arrowok="t"/>
            </v:shape>
            <v:shape id="_x0000_s1322" style="position:absolute;left:1368;top:7148;width:728;height:605" coordorigin="1368,7148" coordsize="728,605" path="m1368,7148r728,604l2027,7323,1368,7148xe" fillcolor="#b0b0b0" stroked="f">
              <v:fill opacity="58982f"/>
              <v:path arrowok="t"/>
            </v:shape>
            <v:shape id="_x0000_s1321" style="position:absolute;left:1368;top:6960;width:659;height:364" coordorigin="1368,6960" coordsize="659,364" path="m1532,6960r-164,188l2027,7323,1532,6960xe" fillcolor="#c5c5c5" stroked="f">
              <v:fill opacity="58982f"/>
              <v:path arrowok="t"/>
            </v:shape>
            <v:shape id="_x0000_s1320" style="position:absolute;left:1588;top:7795;width:368;height:669" coordorigin="1588,7795" coordsize="368,669" path="m1588,7795r27,669l1955,8445,1588,7795xe" fillcolor="#d7d7d7" stroked="f">
              <v:fill opacity="58982f"/>
              <v:path arrowok="t"/>
            </v:shape>
            <v:shape id="_x0000_s1319" style="position:absolute;left:1615;top:8452;width:193;height:256" coordorigin="1615,8453" coordsize="193,256" path="m1808,8453r-193,11l1625,8709r183,-256xe" fillcolor="#bdbdbd" stroked="f">
              <v:fill opacity="58982f"/>
              <v:path arrowok="t"/>
            </v:shape>
            <v:shape id="_x0000_s131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317" style="position:absolute;top:9825;width:24;height:39" coordorigin=",9826" coordsize="24,39" path="m,9826r,38l24,9851,,9826xe" fillcolor="#dadada" stroked="f">
              <v:fill opacity="58982f"/>
              <v:path arrowok="t"/>
            </v:shape>
            <v:shape id="_x0000_s1316" style="position:absolute;left:23;top:9663;width:191;height:188" coordorigin="24,9664" coordsize="191,188" path="m215,9664l24,9851r85,l215,9664xe" fillcolor="#cfcfcf" stroked="f">
              <v:fill opacity="58982f"/>
              <v:path arrowok="t"/>
            </v:shape>
            <v:shape id="_x0000_s1315" style="position:absolute;top:9609;width:215;height:242" coordorigin=",9609" coordsize="215,242" path="m,9609r,217l24,9851,214,9664,,9609xe" fillcolor="#d2d2d2" stroked="f">
              <v:fill opacity="58982f"/>
              <v:path arrowok="t"/>
            </v:shape>
            <v:shape id="_x0000_s1314" style="position:absolute;top:9477;width:215;height:187" coordorigin=",9477" coordsize="215,187" path="m135,9477l,9581r,28l215,9664,167,9540r-32,-63xe" fillcolor="#dfdfdf" stroked="f">
              <v:fill opacity="58982f"/>
              <v:path arrowok="t"/>
            </v:shape>
            <v:shape id="_x0000_s1313" style="position:absolute;left:927;top:4943;width:755;height:285" coordorigin="927,4943" coordsize="755,285" path="m927,4943r373,282l1682,5228,1512,5086,927,4943xe" fillcolor="#868686" stroked="f">
              <v:fill opacity="58982f"/>
              <v:path arrowok="t"/>
            </v:shape>
            <v:shape id="_x0000_s1312" style="position:absolute;left:940;top:4946;width:359;height:304" coordorigin="941,4946" coordsize="359,304" path="m941,4946r203,304l1300,5225,941,4946xe" fillcolor="#929292" stroked="f">
              <v:fill opacity="58982f"/>
              <v:path arrowok="t"/>
            </v:shape>
            <v:shape id="_x0000_s1311" style="position:absolute;left:470;top:4923;width:471;height:263" coordorigin="471,4923" coordsize="471,263" path="m471,4923r336,263l941,4946,471,4923xe" fillcolor="#858585" stroked="f">
              <v:fill opacity="58982f"/>
              <v:path arrowok="t"/>
            </v:shape>
            <v:shape id="_x0000_s1310" style="position:absolute;left:806;top:4946;width:338;height:304" coordorigin="807,4946" coordsize="338,304" path="m941,4946l807,5186r337,64l941,4946xe" fillcolor="#929292" stroked="f">
              <v:fill opacity="58982f"/>
              <v:path arrowok="t"/>
            </v:shape>
            <v:shape id="_x0000_s1309" style="position:absolute;top:4923;width:471;height:338" coordorigin=",4923" coordsize="471,338" path="m471,4923l,4962r,28l365,5261,471,4923xe" fillcolor="#969696" stroked="f">
              <v:fill opacity="58982f"/>
              <v:path arrowok="t"/>
            </v:shape>
            <v:shape id="_x0000_s1308" type="#_x0000_t75" style="position:absolute;left:375;top:4923;width:432;height:344">
              <v:imagedata r:id="rId12" o:title=""/>
            </v:shape>
            <v:shape id="_x0000_s1307" type="#_x0000_t75" style="position:absolute;top:4989;width:255;height:425">
              <v:imagedata r:id="rId13" o:title=""/>
            </v:shape>
            <v:shape id="_x0000_s1306" style="position:absolute;top:5390;width:282;height:425" coordorigin=",5391" coordsize="282,425" path="m254,5391l,5415r,165l281,5815,254,5391xe" fillcolor="#9f9f9f" stroked="f">
              <v:fill opacity="58982f"/>
              <v:path arrowok="t"/>
            </v:shape>
            <v:shape id="_x0000_s1305" type="#_x0000_t75" style="position:absolute;top:5390;width:334;height:654">
              <v:imagedata r:id="rId14" o:title=""/>
            </v:shape>
            <v:shape id="_x0000_s1304" style="position:absolute;left:53;top:9693;width:963;height:3113" coordorigin="54,9694" coordsize="963,3113" path="m54,9694r98,1619l1016,12806,54,9694xe" filled="f" strokecolor="#afafaf" strokeweight=".1358mm">
              <v:path arrowok="t"/>
            </v:shape>
            <v:shape id="_x0000_s1303" style="position:absolute;left:151;top:10608;width:2658;height:2198" coordorigin="152,10609" coordsize="2658,2198" path="m152,11313r2657,-704l1016,12806,152,11313xe" filled="f" strokecolor="#afafaf" strokeweight=".1358mm">
              <v:path arrowok="t"/>
            </v:shape>
            <v:shape id="_x0000_s1302" style="position:absolute;left:2672;top:5701;width:776;height:4908" coordorigin="2672,5701" coordsize="776,4908" path="m2672,6167r776,-466l2809,10609,2672,6167xe" filled="f" strokecolor="#afafaf" strokeweight=".1358mm">
              <v:path arrowok="t"/>
            </v:shape>
            <v:shape id="_x0000_s1301" style="position:absolute;left:2809;top:5701;width:1080;height:4908" coordorigin="2809,5701" coordsize="1080,4908" path="m3448,5701r441,3264l2809,10609,3448,5701xe" filled="f" strokecolor="#afafaf" strokeweight=".1358mm">
              <v:path arrowok="t"/>
            </v:shape>
            <v:shape id="_x0000_s1300" style="position:absolute;left:1016;top:10608;width:2019;height:2198" coordorigin="1016,10609" coordsize="2019,2198" path="m1016,12806l2809,10609r226,2181l1016,12806xe" filled="f" strokecolor="#afafaf" strokeweight=".1358mm">
              <v:path arrowok="t"/>
            </v:shape>
            <v:shape id="_x0000_s1299" style="position:absolute;left:2809;top:8964;width:1080;height:3826" coordorigin="2809,8965" coordsize="1080,3826" path="m2809,10609l3889,8965r-854,3825l2809,10609xe" filled="f" strokecolor="#afafaf" strokeweight=".1358mm">
              <v:path arrowok="t"/>
            </v:shape>
            <v:shape id="_x0000_s1298" style="position:absolute;left:53;top:9693;width:2401;height:4643" coordorigin="54,9694" coordsize="2401,4643" path="m1016,12806r1438,1530l54,9694r962,3112xe" filled="f" strokecolor="#afafaf" strokeweight=".1358mm">
              <v:path arrowok="t"/>
            </v:shape>
            <v:shape id="_x0000_s1297" style="position:absolute;left:1016;top:12789;width:2019;height:1546" coordorigin="1016,12790" coordsize="2019,1546" path="m1016,12806r2019,-16l2454,14336,1016,12806xe" filled="f" strokecolor="#afafaf" strokeweight=".1358mm">
              <v:path arrowok="t"/>
            </v:shape>
            <v:shape id="_x0000_s1296" style="position:absolute;left:2454;top:12720;width:2659;height:1616" coordorigin="2454,12720" coordsize="2659,1616" path="m3035,12790r2077,-70l2454,14336r581,-1546xe" filled="f" strokecolor="#afafaf" strokeweight=".1358mm">
              <v:path arrowok="t"/>
            </v:shape>
            <v:shape id="_x0000_s1295" style="position:absolute;left:3035;top:8964;width:1853;height:3826" coordorigin="3035,8965" coordsize="1853,3826" path="m3035,12790l3889,8965r999,2073l3035,12790xe" filled="f" strokecolor="#afafaf" strokeweight=".33656mm">
              <v:path arrowok="t"/>
            </v:shape>
            <v:shape id="_x0000_s1294" style="position:absolute;left:3035;top:11038;width:2078;height:1752" coordorigin="3035,11038" coordsize="2078,1752" path="m3035,12790l4888,11038r224,1682l3035,12790xe" filled="f" strokecolor="#afafaf" strokeweight=".33656mm">
              <v:path arrowok="t"/>
            </v:shape>
            <v:shape id="_x0000_s1293" style="position:absolute;left:4887;top:9586;width:1130;height:3134" coordorigin="4888,9587" coordsize="1130,3134" path="m4888,11038l6017,9587r-905,3133l4888,11038xe" filled="f" strokecolor="#afafaf" strokeweight=".33656mm">
              <v:path arrowok="t"/>
            </v:shape>
            <v:shape id="_x0000_s1292" style="position:absolute;left:3888;top:8795;width:1261;height:2244" coordorigin="3889,8795" coordsize="1261,2244" path="m4888,11038l5150,8795,3889,8965r999,2073xe" filled="f" strokecolor="#afafaf" strokeweight=".1358mm">
              <v:path arrowok="t"/>
            </v:shape>
            <v:shape id="_x0000_s1291" style="position:absolute;left:4887;top:8795;width:1130;height:2244" coordorigin="4888,8795" coordsize="1130,2244" path="m4888,11038l5150,8795r867,792l4888,11038xe" filled="f" strokecolor="#afafaf" strokeweight=".1358mm">
              <v:path arrowok="t"/>
            </v:shape>
            <v:shape id="_x0000_s1290" style="position:absolute;left:5149;top:7475;width:868;height:2112" coordorigin="5150,7476" coordsize="868,2112" path="m5150,8795l5783,7476r234,2111l5150,8795xe" filled="f" strokecolor="#afafaf" strokeweight=".33656mm">
              <v:path arrowok="t"/>
            </v:shape>
            <v:shape id="_x0000_s1289" style="position:absolute;left:3888;top:7532;width:1261;height:1433" coordorigin="3889,7533" coordsize="1261,1433" path="m3889,8965l4728,7533r422,1262l3889,8965xe" filled="f" strokecolor="#afafaf" strokeweight=".33656mm">
              <v:path arrowok="t"/>
            </v:shape>
            <v:shape id="_x0000_s1288" style="position:absolute;left:4728;top:7475;width:1055;height:1320" coordorigin="4728,7476" coordsize="1055,1320" path="m4728,7533r1055,-57l5150,8795,4728,7533xe" filled="f" strokecolor="#afafaf" strokeweight=".33656mm">
              <v:path arrowok="t"/>
            </v:shape>
            <v:shape id="_x0000_s1287" style="position:absolute;left:3888;top:5161;width:840;height:3804" coordorigin="3889,5161" coordsize="840,3804" path="m4728,7533l4232,5161,3889,8965,4728,7533xe" filled="f" strokecolor="#afafaf" strokeweight=".33656mm">
              <v:path arrowok="t"/>
            </v:shape>
            <v:shape id="_x0000_s1286" style="position:absolute;left:4231;top:5161;width:1552;height:2372" coordorigin="4232,5161" coordsize="1552,2372" path="m4728,7533l4232,5161,5783,7476r-1055,57xe" filled="f" strokecolor="#afafaf" strokeweight=".1358mm">
              <v:path arrowok="t"/>
            </v:shape>
            <v:shape id="_x0000_s1285" style="position:absolute;left:3448;top:5161;width:784;height:3804" coordorigin="3448,5161" coordsize="784,3804" path="m3889,8965l4232,5161r-784,540l3889,8965xe" filled="f" strokecolor="#afafaf" strokeweight=".1358mm">
              <v:path arrowok="t"/>
            </v:shape>
            <v:shape id="_x0000_s1284" style="position:absolute;left:53;top:9693;width:2401;height:4643" coordorigin="54,9694" coordsize="2401,4643" path="m54,9694r613,4343l2454,14336,54,9694xe" filled="f" strokecolor="#afafaf" strokeweight=".1358mm">
              <v:path arrowok="t"/>
            </v:shape>
            <v:shape id="_x0000_s1283" style="position:absolute;left:53;top:9693;width:614;height:4344" coordorigin="54,9694" coordsize="614,4344" path="m54,9694r256,3578l667,14037,54,9694xe" filled="f" strokecolor="#afafaf" strokeweight=".1358mm">
              <v:path arrowok="t"/>
            </v:shape>
            <v:shape id="_x0000_s128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8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80" style="position:absolute;top:9535;width:54;height:158" coordorigin=",9536" coordsize="54,158" path="m,9536r54,158l,9652e" filled="f" strokecolor="#afafaf" strokeweight=".05044mm">
              <v:path arrowok="t"/>
            </v:shape>
            <v:shape id="_x0000_s1279" style="position:absolute;left:450;top:4073;width:2222;height:2095" coordorigin="451,4073" coordsize="2222,2095" path="m1218,4073l451,4283,2672,6167,1218,4073xe" filled="f" strokecolor="#afafaf" strokeweight=".1358mm">
              <v:path arrowok="t"/>
            </v:shape>
            <v:shape id="_x0000_s1278" style="position:absolute;left:450;top:4282;width:2998;height:1885" coordorigin="451,4283" coordsize="2998,1885" path="m451,4283l3448,5701r-776,466l451,4283xe" filled="f" strokecolor="#afafaf" strokeweight=".1358mm">
              <v:path arrowok="t"/>
            </v:shape>
            <v:shape id="_x0000_s1277" style="position:absolute;left:450;top:2589;width:2998;height:3112" coordorigin="451,2590" coordsize="2998,3112" path="m451,4283l1529,2590,3448,5701,451,4283xe" filled="f" strokecolor="#afafaf" strokeweight=".1358mm">
              <v:path arrowok="t"/>
            </v:shape>
            <v:shape id="_x0000_s1276" style="position:absolute;left:1529;top:2589;width:2703;height:3112" coordorigin="1530,2590" coordsize="2703,3112" path="m3448,5701r784,-540l1530,2590,3448,5701xe" filled="f" strokecolor="#afafaf" strokeweight=".33656mm">
              <v:path arrowok="t"/>
            </v:shape>
            <v:shape id="_x0000_s127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74" style="position:absolute;top:5094;width:119;height:1200" coordorigin=",5095" coordsize="119,1200" path="m,6294l118,5095,,5144e" filled="f" strokecolor="#afafaf" strokeweight=".05044mm">
              <v:path arrowok="t"/>
            </v:shape>
            <v:shape id="_x0000_s1273" style="position:absolute;top:4092;width:451;height:521" coordorigin=",4092" coordsize="451,521" path="m,4092r451,191l,4613e" filled="f" strokecolor="#afafaf" strokeweight=".05044mm">
              <v:path arrowok="t"/>
            </v:shape>
            <v:shape id="_x0000_s1272" style="position:absolute;top:2589;width:1530;height:1694" coordorigin=",2590" coordsize="1530,1694" path="m,3926l1530,2590,451,4283,,4092e" filled="f" strokecolor="#afafaf" strokeweight=".05044mm">
              <v:path arrowok="t"/>
            </v:shape>
            <v:shape id="_x0000_s1271" style="position:absolute;top:12096;width:310;height:1176" coordorigin=",12096" coordsize="310,1176" path="m,12648r310,624l,12096e" filled="f" strokecolor="#afafaf" strokeweight=".05044mm">
              <v:path arrowok="t"/>
            </v:shape>
            <v:shape id="_x0000_s1270" style="position:absolute;top:12648;width:310;height:624" coordorigin=",12648" coordsize="310,624" path="m,12717r310,555l,12648e" filled="f" strokecolor="#afafaf" strokeweight=".05044mm">
              <v:path arrowok="t"/>
            </v:shape>
            <v:shape id="_x0000_s1269" style="position:absolute;top:12128;width:310;height:1144" coordorigin=",12128" coordsize="310,1144" path="m,12128r310,1144l,12717e" filled="f" strokecolor="#afafaf" strokeweight=".1358mm">
              <v:path arrowok="t"/>
            </v:shape>
            <v:shape id="_x0000_s1268" style="position:absolute;top:12128;width:310;height:2150" coordorigin=",12128" coordsize="310,2150" path="m,14277l310,13272,,12128e" filled="f" strokecolor="#afafaf" strokeweight=".05044mm">
              <v:path arrowok="t"/>
            </v:shape>
            <v:shape id="_x0000_s1267" style="position:absolute;top:443;width:1045;height:4708" coordorigin=",444" coordsize="1045,4708" path="m,2827l1045,444,,5151e" filled="f" strokecolor="#afafaf" strokeweight=".1358mm">
              <v:path arrowok="t"/>
            </v:shape>
            <v:shape id="_x0000_s1266" style="position:absolute;top:443;width:1045;height:4708" coordorigin=",444" coordsize="1045,4708" path="m,3645l1045,444,,5151e" filled="f" strokecolor="#afafaf" strokeweight=".1358mm">
              <v:path arrowok="t"/>
            </v:shape>
            <v:shape id="_x0000_s1265" style="position:absolute;top:443;width:1530;height:3483" coordorigin=",444" coordsize="1530,3483" path="m,3926l1530,2590,1045,444,,3645e" filled="f" strokecolor="#afafaf" strokeweight=".1358mm">
              <v:path arrowok="t"/>
            </v:shape>
            <v:shape id="_x0000_s1264" style="position:absolute;left:1044;top:338;width:682;height:2252" coordorigin="1045,339" coordsize="682,2252" path="m1530,2590l1726,339,1045,444r485,2146xe" filled="f" strokecolor="#afafaf" strokeweight=".1358mm">
              <v:path arrowok="t"/>
            </v:shape>
            <v:shape id="_x0000_s1263" style="position:absolute;left:1529;top:338;width:1652;height:2855" coordorigin="1530,339" coordsize="1652,2855" path="m1530,2590r1651,603l1726,339,1530,2590xe" filled="f" strokecolor="#afafaf" strokeweight=".1358mm">
              <v:path arrowok="t"/>
            </v:shape>
            <v:shape id="_x0000_s1262" style="position:absolute;left:1529;top:2589;width:2703;height:2572" coordorigin="1530,2590" coordsize="2703,2572" path="m1530,2590r1651,603l4232,5161,1530,2590xe" filled="f" strokecolor="#afafaf" strokeweight=".33656mm">
              <v:path arrowok="t"/>
            </v:shape>
            <v:shape id="_x0000_s1261" style="position:absolute;left:3181;top:3192;width:1316;height:1969" coordorigin="3181,3193" coordsize="1316,1969" path="m3181,3193r1316,127l4232,5161,3181,3193xe" filled="f" strokecolor="#afafaf" strokeweight=".33656mm">
              <v:path arrowok="t"/>
            </v:shape>
            <v:shape id="_x0000_s1260" style="position:absolute;left:4231;top:3319;width:1552;height:4156" coordorigin="4232,3320" coordsize="1552,4156" path="m4232,5161l4497,3320,5783,7476,4232,5161xe" filled="f" strokecolor="#afafaf" strokeweight=".33656mm">
              <v:path arrowok="t"/>
            </v:shape>
            <v:shape id="_x0000_s1259" type="#_x0000_t75" style="position:absolute;left:2305;top:14196;width:278;height:278">
              <v:imagedata r:id="rId15" o:title=""/>
            </v:shape>
            <v:shape id="_x0000_s1258" type="#_x0000_t75" style="position:absolute;left:3058;top:3070;width:253;height:253">
              <v:imagedata r:id="rId16" o:title=""/>
            </v:shape>
            <v:shape id="_x0000_s125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256" type="#_x0000_t75" style="position:absolute;left:928;top:12726;width:151;height:151">
              <v:imagedata r:id="rId17" o:title=""/>
            </v:shape>
            <v:shape id="_x0000_s1255" type="#_x0000_t75" style="position:absolute;left:78;top:11229;width:151;height:151">
              <v:imagedata r:id="rId18" o:title=""/>
            </v:shape>
            <v:shape id="_x0000_s1254" style="position:absolute;left:8;top:9667;width:92;height:92" coordorigin="8,9667" coordsize="92,92" path="m53,9667r-18,4l21,9681r-10,15l8,9714r4,18l22,9746r15,10l55,9759r18,-4l87,9745r10,-15l100,9712r-4,-17l86,9680r-15,-9l53,9667xe" fillcolor="#9c7003" stroked="f">
              <v:fill opacity="58982f"/>
              <v:path arrowok="t"/>
            </v:shape>
            <v:shape id="_x0000_s1253" type="#_x0000_t75" style="position:absolute;left:236;top:13200;width:151;height:151">
              <v:imagedata r:id="rId19" o:title=""/>
            </v:shape>
            <v:shape id="_x0000_s1252" type="#_x0000_t75" style="position:absolute;left:966;top:371;width:151;height:151">
              <v:imagedata r:id="rId20" o:title=""/>
            </v:shape>
            <v:shape id="_x0000_s1251" type="#_x0000_t75" style="position:absolute;left:401;top:4229;width:104;height:104">
              <v:imagedata r:id="rId21" o:title=""/>
            </v:shape>
            <v:shape id="_x0000_s1250" type="#_x0000_t75" style="position:absolute;left:1436;top:2528;width:151;height:151">
              <v:imagedata r:id="rId22" o:title=""/>
            </v:shape>
            <v:shape id="_x0000_s1249" type="#_x0000_t75" style="position:absolute;left:3825;top:8877;width:151;height:151">
              <v:imagedata r:id="rId23" o:title=""/>
            </v:shape>
            <v:shape id="_x0000_s1248" type="#_x0000_t75" style="position:absolute;left:2591;top:6083;width:151;height:151">
              <v:imagedata r:id="rId24" o:title=""/>
            </v:shape>
            <v:shape id="_x0000_s1247" type="#_x0000_t75" style="position:absolute;left:2951;top:12695;width:164;height:164">
              <v:imagedata r:id="rId25" o:title=""/>
            </v:shape>
            <v:shape id="_x0000_s1246" type="#_x0000_t75" style="position:absolute;left:4911;top:12520;width:369;height:369">
              <v:imagedata r:id="rId26" o:title=""/>
            </v:shape>
            <v:shape id="_x0000_s1245" type="#_x0000_t75" style="position:absolute;left:4741;top:10900;width:266;height:266">
              <v:imagedata r:id="rId27" o:title=""/>
            </v:shape>
            <v:shape id="_x0000_s1244" type="#_x0000_t75" style="position:absolute;left:5877;top:9471;width:266;height:266">
              <v:imagedata r:id="rId28" o:title=""/>
            </v:shape>
            <v:shape id="_x0000_s1243" type="#_x0000_t75" style="position:absolute;left:5074;top:8719;width:145;height:145">
              <v:imagedata r:id="rId29" o:title=""/>
            </v:shape>
            <v:shape id="_x0000_s1242" type="#_x0000_t75" style="position:absolute;left:5695;top:7416;width:151;height:151">
              <v:imagedata r:id="rId30" o:title=""/>
            </v:shape>
            <v:shape id="_x0000_s1241" style="position:absolute;left:-184;top:16837;width:184;height:925" coordorigin="-184,16838" coordsize="184,925" o:spt="100" adj="0,,0" path="m184,5546l,6471m,6026l184,5546e" filled="f" strokecolor="#afafaf" strokeweight=".05044mm">
              <v:stroke joinstyle="round"/>
              <v:formulas/>
              <v:path arrowok="t" o:connecttype="segments"/>
            </v:shape>
            <v:shape id="_x0000_s1240" style="position:absolute;top:9158;width:436;height:2182" coordorigin=",9159" coordsize="436,2182" path="m,9159r436,2181l,10134e" filled="f" strokecolor="#afafaf" strokeweight=".05044mm">
              <v:path arrowok="t"/>
            </v:shape>
            <v:shape id="_x0000_s1239" style="position:absolute;left:435;top:10889;width:1358;height:1541" coordorigin="436,10889" coordsize="1358,1541" path="m1186,10889r607,1540l436,11340r750,-451xe" filled="f" strokecolor="#afafaf" strokeweight=".1358mm">
              <v:path arrowok="t"/>
            </v:shape>
            <v:shape id="_x0000_s123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237" style="position:absolute;top:10134;width:436;height:1206" coordorigin=",10134" coordsize="436,1206" path="m,10134r436,1206l,10858e" filled="f" strokecolor="#afafaf" strokeweight=".05044mm">
              <v:path arrowok="t"/>
            </v:shape>
            <v:shape id="_x0000_s123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235" style="position:absolute;top:5545;width:184;height:481" coordorigin=",5546" coordsize="184,481" path="m,5707l184,5546,,6026e" filled="f" strokecolor="#afafaf" strokeweight=".05044mm">
              <v:path arrowok="t"/>
            </v:shape>
            <v:shape id="_x0000_s1234" style="position:absolute;top:13834;width:614;height:1665" coordorigin=",13834" coordsize="614,1665" path="m,13834r613,1665l,13976e" filled="f" strokecolor="#afafaf" strokeweight=".05044mm">
              <v:path arrowok="t"/>
            </v:shape>
            <v:shape id="_x0000_s1233" style="position:absolute;top:13028;width:59;height:908" coordorigin=",13029" coordsize="59,908" path="m,13029r58,907l,13783e" filled="f" strokecolor="#afafaf" strokeweight=".1358mm">
              <v:path arrowok="t"/>
            </v:shape>
            <v:shape id="_x0000_s123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23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230" style="position:absolute;left:58;top:13936;width:1561;height:1602" coordorigin="58,13936" coordsize="1561,1602" path="m58,13936r1560,1602l613,15499,58,13936xe" filled="f" strokecolor="#afafaf" strokeweight=".1358mm">
              <v:path arrowok="t"/>
            </v:shape>
            <v:shape id="_x0000_s1229" style="position:absolute;top:12114;width:1793;height:3424" coordorigin=",12114" coordsize="1793,3424" path="m,12225r1618,3313l1793,12429,,12114e" filled="f" strokecolor="#afafaf" strokeweight=".1358mm">
              <v:path arrowok="t"/>
            </v:shape>
            <v:shape id="_x0000_s1228" style="position:absolute;left:-184;top:16837;width:184;height:162" coordorigin="-184,16838" coordsize="184,162" o:spt="100" adj="0,,0" path="m184,5546l,5628t,79l184,5546e" filled="f" strokecolor="#afafaf" strokeweight=".05044mm">
              <v:stroke joinstyle="round"/>
              <v:formulas/>
              <v:path arrowok="t" o:connecttype="segments"/>
            </v:shape>
            <v:shape id="_x0000_s1227" style="position:absolute;left:-184;top:16812;width:184;height:108" coordorigin="-184,16813" coordsize="184,108" o:spt="100" adj="0,,0" path="m184,5546l,5521t,107l184,5546e" filled="f" strokecolor="#afafaf" strokeweight=".05044mm">
              <v:stroke joinstyle="round"/>
              <v:formulas/>
              <v:path arrowok="t" o:connecttype="segments"/>
            </v:shape>
            <v:shape id="_x0000_s1226" style="position:absolute;top:4062;width:1212;height:1484" coordorigin=",4063" coordsize="1212,1484" path="m,4852l1212,4063,184,5546,,5521e" filled="f" strokecolor="#afafaf" strokeweight=".05044mm">
              <v:path arrowok="t"/>
            </v:shape>
            <v:shape id="_x0000_s1225" style="position:absolute;left:341;top:4062;width:1209;height:1052" coordorigin="341,4063" coordsize="1209,1052" path="m1212,4063r338,756l341,5114,1212,4063xe" filled="f" strokecolor="#afafaf" strokeweight=".1358mm">
              <v:path arrowok="t"/>
            </v:shape>
            <v:shape id="_x0000_s1224" style="position:absolute;left:1186;top:8200;width:2162;height:2689" coordorigin="1186,8200" coordsize="2162,2689" path="m2033,8200l3348,9489,1186,10889,2033,8200xe" filled="f" strokecolor="#afafaf" strokeweight=".1358mm">
              <v:path arrowok="t"/>
            </v:shape>
            <v:shape id="_x0000_s1223" style="position:absolute;left:1186;top:9489;width:2162;height:2940" coordorigin="1186,9489" coordsize="2162,2940" path="m3348,9489l1793,12429,1186,10889,3348,9489xe" filled="f" strokecolor="#afafaf" strokeweight=".1358mm">
              <v:path arrowok="t"/>
            </v:shape>
            <v:shape id="_x0000_s1222" style="position:absolute;left:1792;top:9489;width:2133;height:2940" coordorigin="1793,9489" coordsize="2133,2940" path="m3348,9489r577,821l1793,12429,3348,9489xe" filled="f" strokecolor="#afafaf" strokeweight=".1358mm">
              <v:path arrowok="t"/>
            </v:shape>
            <v:shape id="_x0000_s1221" style="position:absolute;left:1618;top:10309;width:2308;height:5228" coordorigin="1618,10310" coordsize="2308,5228" path="m1793,12429r-175,3109l3925,10310,1793,12429xe" filled="f" strokecolor="#afafaf" strokeweight=".1358mm">
              <v:path arrowok="t"/>
            </v:shape>
            <v:shape id="_x0000_s1220" style="position:absolute;left:2033;top:7654;width:1315;height:1835" coordorigin="2033,7655" coordsize="1315,1835" path="m3348,9489l2983,7655r-950,545l3348,9489xe" filled="f" strokecolor="#afafaf" strokeweight=".1358mm">
              <v:path arrowok="t"/>
            </v:shape>
            <v:shape id="_x0000_s1219" style="position:absolute;left:1549;top:4819;width:1434;height:3382" coordorigin="1550,4819" coordsize="1434,3382" path="m2983,7655l1550,4819r483,3381l2983,7655xe" filled="f" strokecolor="#afafaf" strokeweight=".1358mm">
              <v:path arrowok="t"/>
            </v:shape>
            <v:shape id="_x0000_s1218" style="position:absolute;left:1212;top:4062;width:1888;height:757" coordorigin="1212,4063" coordsize="1888,757" path="m1550,4819l3100,4689,1212,4063r338,756xe" filled="f" strokecolor="#afafaf" strokeweight=".1358mm">
              <v:path arrowok="t"/>
            </v:shape>
            <v:shape id="_x0000_s1217" style="position:absolute;left:1549;top:4688;width:1551;height:2075" coordorigin="1550,4689" coordsize="1551,2075" path="m3100,4689l2844,6763,1550,4819,3100,4689xe" filled="f" strokecolor="#afafaf" strokeweight=".1358mm">
              <v:path arrowok="t"/>
            </v:shape>
            <v:shape id="_x0000_s1216" style="position:absolute;left:1549;top:4819;width:1434;height:2836" coordorigin="1550,4819" coordsize="1434,2836" path="m2844,6763r139,892l1550,4819,2844,6763xe" filled="f" strokecolor="#afafaf" strokeweight=".1358mm">
              <v:path arrowok="t"/>
            </v:shape>
            <v:shape id="_x0000_s1215" style="position:absolute;left:2844;top:4688;width:256;height:2966" coordorigin="2844,4689" coordsize="256,2966" path="m3100,4689l2844,6763r139,892l3100,4689xe" filled="f" strokecolor="#afafaf" strokeweight=".1358mm">
              <v:path arrowok="t"/>
            </v:shape>
            <v:shape id="_x0000_s1214" style="position:absolute;left:2983;top:4688;width:1253;height:2966" coordorigin="2983,4689" coordsize="1253,2966" path="m2983,7655l4235,7297,3100,4689,2983,7655xe" filled="f" strokecolor="#afafaf" strokeweight=".1358mm">
              <v:path arrowok="t"/>
            </v:shape>
            <v:shape id="_x0000_s1213" style="position:absolute;left:2983;top:7297;width:1253;height:2193" coordorigin="2983,7297" coordsize="1253,2193" path="m4235,7297l3348,9489,2983,7655,4235,7297xe" filled="f" strokecolor="#afafaf" strokeweight=".1358mm">
              <v:path arrowok="t"/>
            </v:shape>
            <v:shape id="_x0000_s1212" style="position:absolute;left:3347;top:7297;width:888;height:3013" coordorigin="3348,7297" coordsize="888,3013" path="m4235,7297r-310,3013l3348,9489,4235,7297xe" filled="f" strokecolor="#afafaf" strokeweight=".1358mm">
              <v:path arrowok="t"/>
            </v:shape>
            <v:shape id="_x0000_s121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21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209" style="position:absolute;left:-145;top:16837;width:145;height:386" coordorigin="-145,16838" coordsize="145,386" o:spt="100" adj="0,,0" path="m145,2755l,2908t,232l145,2755e" filled="f" strokecolor="#afafaf" strokeweight=".05044mm">
              <v:stroke joinstyle="round"/>
              <v:formulas/>
              <v:path arrowok="t" o:connecttype="segments"/>
            </v:shape>
            <v:shape id="_x0000_s1208" style="position:absolute;top:2512;width:145;height:396" coordorigin=",2513" coordsize="145,396" path="m,2908l145,2755,,2513e" filled="f" strokecolor="#afafaf" strokeweight=".05044mm">
              <v:path arrowok="t"/>
            </v:shape>
            <v:shape id="_x0000_s120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206" style="position:absolute;left:841;top:3458;width:2259;height:1231" coordorigin="841,3458" coordsize="2259,1231" path="m841,3458r371,605l3100,4689,841,3458xe" filled="f" strokecolor="#afafaf" strokeweight=".1358mm">
              <v:path arrowok="t"/>
            </v:shape>
            <v:shape id="_x0000_s1205" style="position:absolute;left:144;top:786;width:697;height:2672" coordorigin="145,787" coordsize="697,2672" path="m841,3458l145,2755,724,787,841,3458xe" filled="f" strokecolor="#afafaf" strokeweight=".1358mm">
              <v:path arrowok="t"/>
            </v:shape>
            <v:shape id="_x0000_s1204" style="position:absolute;left:723;top:786;width:1398;height:2672" coordorigin="724,787" coordsize="1398,2672" path="m724,787r1397,50l841,3458,724,787xe" filled="f" strokecolor="#afafaf" strokeweight=".1358mm">
              <v:path arrowok="t"/>
            </v:shape>
            <v:shape id="_x0000_s1203" style="position:absolute;left:841;top:837;width:2259;height:3852" coordorigin="841,837" coordsize="2259,3852" path="m2121,837r979,3852l841,3458,2121,837xe" filled="f" strokecolor="#afafaf" strokeweight=".1358mm">
              <v:path arrowok="t"/>
            </v:shape>
            <v:shape id="_x0000_s1202" style="position:absolute;left:2120;top:837;width:1659;height:3852" coordorigin="2121,837" coordsize="1659,3852" path="m3100,4689l3780,3655,2121,837r979,3852xe" filled="f" strokecolor="#afafaf" strokeweight=".1358mm">
              <v:path arrowok="t"/>
            </v:shape>
            <v:shape id="_x0000_s1201" style="position:absolute;left:3099;top:3655;width:2907;height:2229" coordorigin="3100,3655" coordsize="2907,2229" path="m3780,3655l6007,5884,3100,4689,3780,3655xe" filled="f" strokecolor="#afafaf" strokeweight=".33656mm">
              <v:path arrowok="t"/>
            </v:shape>
            <v:shape id="_x0000_s1200" style="position:absolute;left:3099;top:4688;width:2900;height:2609" coordorigin="3100,4689" coordsize="2900,2609" path="m3100,4689l4235,7297,6000,5890,3100,4689xe" filled="f" strokecolor="#afafaf" strokeweight=".1358mm">
              <v:path arrowok="t"/>
            </v:shape>
            <v:shape id="_x0000_s1199" style="position:absolute;left:3925;top:5890;width:2075;height:4420" coordorigin="3925,5890" coordsize="2075,4420" path="m4235,7297r-310,3013l6000,5890,4235,7297xe" filled="f" strokecolor="#afafaf" strokeweight=".33656mm">
              <v:path arrowok="t"/>
            </v:shape>
            <v:shape id="_x0000_s1198" style="position:absolute;left:3925;top:5890;width:2075;height:4420" coordorigin="3925,5890" coordsize="2075,4420" path="m3925,10310r1529,-216l6000,5890,3925,10310xe" filled="f" strokecolor="#afafaf" strokeweight=".33656mm">
              <v:path arrowok="t"/>
            </v:shape>
            <v:shape id="_x0000_s1197" style="position:absolute;left:3925;top:10093;width:1529;height:3011" coordorigin="3925,10094" coordsize="1529,3011" path="m3925,10310r299,2794l5454,10094r-1529,216xe" filled="f" strokecolor="#afafaf" strokeweight=".33656mm">
              <v:path arrowok="t"/>
            </v:shape>
            <v:shape id="_x0000_s1196" style="position:absolute;left:1618;top:10309;width:2606;height:5228" coordorigin="1618,10310" coordsize="2606,5228" path="m3925,10310r299,2794l1618,15538,3925,10310xe" filled="f" strokecolor="#afafaf" strokeweight=".1358mm">
              <v:path arrowok="t"/>
            </v:shape>
            <v:shape id="_x0000_s1195" style="position:absolute;left:1205;top:13104;width:3019;height:2434" coordorigin="1206,13104" coordsize="3019,2434" path="m4224,13104r-3018,656l1618,15538,4224,13104xe" filled="f" strokecolor="#afafaf" strokeweight=".1358mm">
              <v:path arrowok="t"/>
            </v:shape>
            <v:shape id="_x0000_s1194" style="position:absolute;left:613;top:13759;width:1005;height:1778" coordorigin="613,13760" coordsize="1005,1778" path="m1618,15538l1206,13760,613,15499r1005,39xe" filled="f" strokecolor="#afafaf" strokeweight=".1358mm">
              <v:path arrowok="t"/>
            </v:shape>
            <v:shape id="_x0000_s1193" type="#_x0000_t75" style="position:absolute;left:4143;top:13031;width:151;height:151">
              <v:imagedata r:id="rId31" o:title=""/>
            </v:shape>
            <v:shape id="_x0000_s1192" type="#_x0000_t75" style="position:absolute;left:1953;top:8137;width:151;height:151">
              <v:imagedata r:id="rId32" o:title=""/>
            </v:shape>
            <v:shape id="_x0000_s119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90" type="#_x0000_t75" style="position:absolute;left:78;top:2719;width:107;height:107">
              <v:imagedata r:id="rId33" o:title=""/>
            </v:shape>
            <v:shape id="_x0000_s1189" type="#_x0000_t75" style="position:absolute;left:762;top:3390;width:151;height:151">
              <v:imagedata r:id="rId34" o:title=""/>
            </v:shape>
            <v:shape id="_x0000_s1188" type="#_x0000_t75" style="position:absolute;left:2042;top:771;width:151;height:151">
              <v:imagedata r:id="rId35" o:title=""/>
            </v:shape>
            <v:shape id="_x0000_s1187" type="#_x0000_t75" style="position:absolute;left:4102;top:7164;width:258;height:258">
              <v:imagedata r:id="rId36" o:title=""/>
            </v:shape>
            <v:shape id="_x0000_s1186" type="#_x0000_t75" style="position:absolute;left:5872;top:5760;width:251;height:251">
              <v:imagedata r:id="rId37" o:title=""/>
            </v:shape>
            <v:shape id="_x0000_s1185" type="#_x0000_t75" style="position:absolute;left:1427;top:4703;width:221;height:221">
              <v:imagedata r:id="rId38" o:title=""/>
            </v:shape>
            <v:shape id="_x0000_s1184" type="#_x0000_t75" style="position:absolute;left:2922;top:4517;width:355;height:355">
              <v:imagedata r:id="rId39" o:title=""/>
            </v:shape>
            <v:shape id="_x0000_s118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82" type="#_x0000_t75" style="position:absolute;left:3256;top:9410;width:151;height:151">
              <v:imagedata r:id="rId40" o:title=""/>
            </v:shape>
            <v:shape id="_x0000_s1181" type="#_x0000_t75" style="position:absolute;left:3737;top:10106;width:365;height:365">
              <v:imagedata r:id="rId41" o:title=""/>
            </v:shape>
            <v:shape id="_x0000_s1180" type="#_x0000_t75" style="position:absolute;left:1510;top:15417;width:222;height:222">
              <v:imagedata r:id="rId42" o:title=""/>
            </v:shape>
            <v:shape id="_x0000_s1179" type="#_x0000_t75" style="position:absolute;left:1120;top:10811;width:151;height:151">
              <v:imagedata r:id="rId43" o:title=""/>
            </v:shape>
            <v:shape id="_x0000_s1178" type="#_x0000_t75" style="position:absolute;left:388;top:11281;width:105;height:105">
              <v:imagedata r:id="rId44" o:title=""/>
            </v:shape>
            <v:shape id="_x0000_s1177" type="#_x0000_t75" style="position:absolute;left:527;top:15405;width:151;height:151">
              <v:imagedata r:id="rId45" o:title=""/>
            </v:shape>
            <v:shape id="_x0000_s1176" type="#_x0000_t75" style="position:absolute;left:2704;top:10508;width:196;height:196">
              <v:imagedata r:id="rId46" o:title=""/>
            </v:shape>
            <v:shape id="_x0000_s1175" type="#_x0000_t75" style="position:absolute;left:3332;top:5585;width:227;height:227">
              <v:imagedata r:id="rId47" o:title=""/>
            </v:shape>
            <v:shape id="_x0000_s1174" type="#_x0000_t75" style="position:absolute;left:4302;top:3121;width:390;height:390">
              <v:imagedata r:id="rId48" o:title=""/>
            </v:shape>
            <v:shape id="_x0000_s1173" type="#_x0000_t75" style="position:absolute;left:4051;top:4991;width:342;height:342">
              <v:imagedata r:id="rId49" o:title=""/>
            </v:shape>
            <v:shape id="_x0000_s1172" type="#_x0000_t75" style="position:absolute;top:4895;width:1147;height:5860">
              <v:imagedata r:id="rId50" o:title=""/>
            </v:shape>
            <v:shape id="_x0000_s117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70" type="#_x0000_t75" style="position:absolute;left:375;top:8841;width:465;height:160">
              <v:imagedata r:id="rId51" o:title=""/>
            </v:shape>
            <v:shape id="_x0000_s1169" style="position:absolute;left:375;top:8197;width:465;height:714" coordorigin="375,8198" coordsize="465,714" path="m622,8198l375,8842r247,70l840,8912,622,8198xe" fillcolor="#e5e5e5" stroked="f">
              <v:fill opacity="58982f"/>
              <v:path arrowok="t"/>
            </v:shape>
            <v:shape id="_x0000_s1168" style="position:absolute;top:8197;width:622;height:644" coordorigin=",8198" coordsize="622,644" path="m622,8198l,8478r,46l375,8842,622,8198xe" fillcolor="#d8d8d8" stroked="f">
              <v:fill opacity="58982f"/>
              <v:path arrowok="t"/>
            </v:shape>
            <v:shape id="_x0000_s1167" type="#_x0000_t75" style="position:absolute;top:8523;width:329;height:318">
              <v:imagedata r:id="rId52" o:title=""/>
            </v:shape>
            <v:shape id="_x0000_s1166" style="position:absolute;left:221;top:7587;width:400;height:611" coordorigin="222,7587" coordsize="400,611" path="m541,7587l222,7848r400,350l541,7587xe" fillcolor="#e8e8e8" stroked="f">
              <v:fill opacity="58982f"/>
              <v:path arrowok="t"/>
            </v:shape>
            <v:shape id="_x0000_s1165" style="position:absolute;left:221;top:7587;width:320;height:261" coordorigin="222,7587" coordsize="320,261" path="m541,7587r-270,l222,7848,541,7587xe" fillcolor="#e0e0e0" stroked="f">
              <v:fill opacity="58982f"/>
              <v:path arrowok="t"/>
            </v:shape>
            <v:shape id="_x0000_s1164" style="position:absolute;left:621;top:8197;width:525;height:714" coordorigin="622,8198" coordsize="525,714" path="m622,8198r218,714l1147,8764r,-73l622,8198xe" fillcolor="#eaeaea" stroked="f">
              <v:fill opacity="58982f"/>
              <v:path arrowok="t"/>
            </v:shape>
            <v:shape id="_x0000_s1163" style="position:absolute;left:541;top:7587;width:540;height:1043" coordorigin="541,7587" coordsize="540,1043" path="m541,7587r81,611l1081,8630,541,7587xe" fillcolor="#f2f2f2" stroked="f">
              <v:fill opacity="58982f"/>
              <v:path arrowok="t"/>
            </v:shape>
            <v:shape id="_x0000_s1162" style="position:absolute;left:541;top:7587;width:606;height:1043" coordorigin="541,7587" coordsize="606,1043" path="m541,7587r540,1043l1147,7966r,-146l541,7587xe" fillcolor="#e8e8e8" stroked="f">
              <v:fill opacity="58982f"/>
              <v:path arrowok="t"/>
            </v:shape>
            <v:shape id="_x0000_s1161" style="position:absolute;left:1081;top:7966;width:66;height:726" coordorigin="1081,7966" coordsize="66,726" path="m1147,7966r-66,664l1147,8691r,-725xe" fillcolor="#dfdfdf" stroked="f">
              <v:fill opacity="58982f"/>
              <v:path arrowok="t"/>
            </v:shape>
            <v:shape id="_x0000_s1160" style="position:absolute;left:541;top:7178;width:606;height:642" coordorigin="541,7178" coordsize="606,642" path="m941,7178l541,7587r606,233l1147,7784,941,7178xe" fillcolor="#e0e0e0" stroked="f">
              <v:fill opacity="58982f"/>
              <v:path arrowok="t"/>
            </v:shape>
            <v:shape id="_x0000_s1159" type="#_x0000_t75" style="position:absolute;left:498;top:7257;width:233;height:330">
              <v:imagedata r:id="rId9" o:title=""/>
            </v:shape>
            <v:shape id="_x0000_s1158" style="position:absolute;left:621;top:6857;width:129;height:536" coordorigin="622,6857" coordsize="129,536" path="m750,6857l622,7290r109,103l750,6857xe" fillcolor="#e0e0e0" stroked="f">
              <v:fill opacity="58982f"/>
              <v:path arrowok="t"/>
            </v:shape>
            <v:shape id="_x0000_s1157" style="position:absolute;left:730;top:6857;width:210;height:536" coordorigin="731,6857" coordsize="210,536" path="m750,6857r-19,536l941,7178,750,6857xe" fillcolor="#dfdfdf" stroked="f">
              <v:fill opacity="58982f"/>
              <v:path arrowok="t"/>
            </v:shape>
            <v:shape id="_x0000_s1156" type="#_x0000_t75" style="position:absolute;left:749;top:6835;width:397;height:344">
              <v:imagedata r:id="rId53" o:title=""/>
            </v:shape>
            <v:shape id="_x0000_s1155" style="position:absolute;left:940;top:7178;width:206;height:607" coordorigin="941,7178" coordsize="206,607" path="m941,7178r206,606l1147,7349,941,7178xe" fillcolor="#d4d4d4" stroked="f">
              <v:fill opacity="58982f"/>
              <v:path arrowok="t"/>
            </v:shape>
            <v:shape id="_x0000_s1154" type="#_x0000_t75" style="position:absolute;left:940;top:6990;width:206;height:359">
              <v:imagedata r:id="rId54" o:title=""/>
            </v:shape>
            <v:shape id="_x0000_s1153" type="#_x0000_t75" style="position:absolute;top:8750;width:157;height:433">
              <v:imagedata r:id="rId55" o:title=""/>
            </v:shape>
            <v:shape id="_x0000_s1152" type="#_x0000_t75" style="position:absolute;left:927;top:4943;width:220;height:308">
              <v:imagedata r:id="rId56" o:title=""/>
            </v:shape>
            <v:shape id="_x0000_s1151" style="position:absolute;left:470;top:4923;width:471;height:263" coordorigin="471,4923" coordsize="471,263" path="m471,4923r336,263l941,4946,471,4923xe" fillcolor="#858585" stroked="f">
              <v:fill opacity="58982f"/>
              <v:path arrowok="t"/>
            </v:shape>
            <v:shape id="_x0000_s1150" style="position:absolute;left:806;top:4946;width:338;height:304" coordorigin="807,4946" coordsize="338,304" path="m941,4946l807,5186r337,64l941,4946xe" fillcolor="#929292" stroked="f">
              <v:fill opacity="58982f"/>
              <v:path arrowok="t"/>
            </v:shape>
            <v:shape id="_x0000_s1149" style="position:absolute;top:4923;width:471;height:338" coordorigin=",4923" coordsize="471,338" path="m471,4923l,4962r,28l365,5261,471,4923xe" fillcolor="#969696" stroked="f">
              <v:fill opacity="58982f"/>
              <v:path arrowok="t"/>
            </v:shape>
            <v:shape id="_x0000_s1148" type="#_x0000_t75" style="position:absolute;left:375;top:4923;width:432;height:344">
              <v:imagedata r:id="rId12" o:title=""/>
            </v:shape>
            <v:shape id="_x0000_s1147" type="#_x0000_t75" style="position:absolute;top:4989;width:255;height:425">
              <v:imagedata r:id="rId13" o:title=""/>
            </v:shape>
            <v:shape id="_x0000_s1146" style="position:absolute;top:5390;width:282;height:425" coordorigin=",5391" coordsize="282,425" path="m254,5391l,5415r,165l281,5815,254,5391xe" fillcolor="#9f9f9f" stroked="f">
              <v:fill opacity="58982f"/>
              <v:path arrowok="t"/>
            </v:shape>
            <v:shape id="_x0000_s1145" type="#_x0000_t75" style="position:absolute;top:5390;width:334;height:654">
              <v:imagedata r:id="rId14" o:title=""/>
            </v:shape>
            <v:shape id="_x0000_s114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sidRPr="00FE7A89">
        <w:rPr>
          <w:rFonts w:asciiTheme="minorHAnsi" w:hAnsiTheme="minorHAnsi"/>
          <w:lang w:val="en-US" w:bidi="en-US"/>
        </w:rPr>
        <w:pict>
          <v:shape id="_x0000_s1142"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spacing w:before="10"/>
        <w:rPr>
          <w:rFonts w:asciiTheme="minorHAnsi" w:hAnsiTheme="minorHAnsi"/>
          <w:sz w:val="21"/>
        </w:rPr>
      </w:pPr>
    </w:p>
    <w:p w:rsidR="007E4E5B" w:rsidRPr="00FE7A89" w:rsidRDefault="002800E9" w:rsidP="00FE7A89">
      <w:pPr>
        <w:pStyle w:val="Balk1"/>
        <w:ind w:left="7088" w:right="615"/>
        <w:jc w:val="center"/>
        <w:rPr>
          <w:rFonts w:asciiTheme="minorHAnsi" w:hAnsiTheme="minorHAnsi"/>
        </w:rPr>
      </w:pPr>
      <w:r w:rsidRPr="00FE7A89">
        <w:rPr>
          <w:rFonts w:asciiTheme="minorHAnsi" w:hAnsiTheme="minorHAnsi"/>
          <w:color w:val="9C7003"/>
          <w:lang w:val="en-US" w:bidi="en-US"/>
        </w:rPr>
        <w:t>ETHICS CODE</w:t>
      </w:r>
    </w:p>
    <w:p w:rsidR="007E4E5B" w:rsidRPr="00FE7A89" w:rsidRDefault="002800E9" w:rsidP="00FE7A89">
      <w:pPr>
        <w:spacing w:before="134"/>
        <w:ind w:left="7088" w:right="615"/>
        <w:jc w:val="center"/>
        <w:rPr>
          <w:rFonts w:asciiTheme="minorHAnsi" w:hAnsiTheme="minorHAnsi"/>
          <w:sz w:val="48"/>
        </w:rPr>
      </w:pPr>
      <w:r w:rsidRPr="00FE7A89">
        <w:rPr>
          <w:rFonts w:asciiTheme="minorHAnsi" w:hAnsiTheme="minorHAnsi"/>
          <w:color w:val="9C7003"/>
          <w:sz w:val="48"/>
          <w:lang w:val="en-US" w:bidi="en-US"/>
        </w:rPr>
        <w:t>POLICY</w:t>
      </w: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E70EEC" w:rsidRDefault="007E4E5B">
      <w:pPr>
        <w:pStyle w:val="GvdeMetni"/>
        <w:rPr>
          <w:rFonts w:asciiTheme="minorHAnsi" w:hAnsiTheme="minorHAnsi"/>
          <w:sz w:val="8"/>
          <w:szCs w:val="12"/>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2800E9">
      <w:pPr>
        <w:pStyle w:val="GvdeMetni"/>
        <w:spacing w:before="5"/>
        <w:rPr>
          <w:rFonts w:asciiTheme="minorHAnsi" w:hAnsiTheme="minorHAnsi"/>
          <w:sz w:val="22"/>
        </w:rPr>
      </w:pPr>
      <w:r w:rsidRPr="00FE7A89">
        <w:rPr>
          <w:rFonts w:asciiTheme="minorHAnsi" w:hAnsiTheme="minorHAnsi"/>
          <w:noProof/>
          <w:lang w:bidi="ar-SA"/>
        </w:rPr>
        <w:drawing>
          <wp:anchor distT="0" distB="0" distL="0" distR="0" simplePos="0" relativeHeight="251661312" behindDoc="0" locked="0" layoutInCell="1" allowOverlap="1" wp14:anchorId="2F70CB33" wp14:editId="15303C18">
            <wp:simplePos x="0" y="0"/>
            <wp:positionH relativeFrom="page">
              <wp:posOffset>3371958</wp:posOffset>
            </wp:positionH>
            <wp:positionV relativeFrom="paragraph">
              <wp:posOffset>198963</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E4E5B" w:rsidRPr="00FE7A89" w:rsidRDefault="002800E9">
      <w:pPr>
        <w:spacing w:before="143"/>
        <w:ind w:left="4959" w:right="4962"/>
        <w:jc w:val="center"/>
        <w:rPr>
          <w:rFonts w:asciiTheme="minorHAnsi" w:hAnsiTheme="minorHAnsi"/>
          <w:sz w:val="28"/>
        </w:rPr>
      </w:pPr>
      <w:r w:rsidRPr="00FE7A89">
        <w:rPr>
          <w:rFonts w:asciiTheme="minorHAnsi" w:hAnsiTheme="minorHAnsi"/>
          <w:color w:val="9C7003"/>
          <w:sz w:val="28"/>
          <w:lang w:val="en-US" w:bidi="en-US"/>
        </w:rPr>
        <w:t>SINCE 1980</w:t>
      </w:r>
    </w:p>
    <w:p w:rsidR="007E4E5B" w:rsidRPr="00FE7A89" w:rsidRDefault="007E4E5B">
      <w:pPr>
        <w:jc w:val="center"/>
        <w:rPr>
          <w:rFonts w:asciiTheme="minorHAnsi" w:hAnsiTheme="minorHAnsi"/>
          <w:sz w:val="28"/>
        </w:rPr>
        <w:sectPr w:rsidR="007E4E5B" w:rsidRPr="00FE7A89">
          <w:type w:val="continuous"/>
          <w:pgSz w:w="11910" w:h="16840"/>
          <w:pgMar w:top="320" w:right="180" w:bottom="280" w:left="200" w:header="708" w:footer="708" w:gutter="0"/>
          <w:cols w:space="708"/>
        </w:sectPr>
      </w:pPr>
    </w:p>
    <w:p w:rsidR="007E4E5B" w:rsidRPr="00FE7A89" w:rsidRDefault="007E4E5B">
      <w:pPr>
        <w:pStyle w:val="GvdeMetni"/>
        <w:ind w:left="33"/>
        <w:rPr>
          <w:rFonts w:asciiTheme="minorHAnsi" w:hAnsiTheme="minorHAnsi"/>
          <w:sz w:val="20"/>
        </w:rPr>
      </w:pPr>
    </w:p>
    <w:p w:rsidR="00E66533" w:rsidRPr="00FE7A89" w:rsidRDefault="00E70EEC">
      <w:pPr>
        <w:pStyle w:val="GvdeMetni"/>
        <w:ind w:left="33"/>
        <w:rPr>
          <w:rFonts w:asciiTheme="minorHAnsi" w:hAnsiTheme="minorHAnsi"/>
          <w:sz w:val="20"/>
        </w:rPr>
      </w:pPr>
      <w:r w:rsidRPr="00FE7A89">
        <w:rPr>
          <w:rFonts w:asciiTheme="minorHAnsi" w:hAnsiTheme="minorHAnsi"/>
          <w:noProof/>
          <w:lang w:val="en-US" w:bidi="en-US"/>
        </w:rPr>
        <w:pict>
          <v:group id="Grup 8" o:spid="_x0000_s1362" style="position:absolute;left:0;text-align:left;margin-left:165.75pt;margin-top:1.8pt;width:397.9pt;height:47.2pt;z-index:251665408" coordorigin="3448,479" coordsize="7958,944">
            <v:shapetype id="_x0000_t202" coordsize="21600,21600" o:spt="202" path="m,l,21600r21600,l21600,xe">
              <v:stroke joinstyle="miter"/>
              <v:path gradientshapeok="t" o:connecttype="rect"/>
            </v:shapetype>
            <v:shape id="Metin Kutusu 2" o:spid="_x0000_s1363" type="#_x0000_t202" style="position:absolute;left:3448;top:798;width:4452;height:391;visibility:visible;mso-wrap-style:square;v-text-anchor:top" filled="f" stroked="f">
              <v:textbox style="mso-fit-shape-to-text:t" inset="0,0,0,0">
                <w:txbxContent>
                  <w:p w:rsidR="00E66533" w:rsidRDefault="00E66533" w:rsidP="00E66533">
                    <w:pPr>
                      <w:jc w:val="center"/>
                    </w:pPr>
                    <w:r w:rsidRPr="00E66533">
                      <w:rPr>
                        <w:color w:val="FFFFFF"/>
                        <w:sz w:val="32"/>
                        <w:lang w:val="en-US" w:bidi="en-US"/>
                      </w:rPr>
                      <w:t>ETHICS CODE POLICY</w:t>
                    </w:r>
                  </w:p>
                </w:txbxContent>
              </v:textbox>
            </v:shape>
            <v:shape id="Metin Kutusu 2" o:spid="_x0000_s1364"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66533" w:rsidRPr="00516CFD" w:rsidTr="00E66533">
                      <w:tc>
                        <w:tcPr>
                          <w:tcW w:w="1384" w:type="dxa"/>
                        </w:tcPr>
                        <w:p w:rsidR="00E66533" w:rsidRPr="00516CFD" w:rsidRDefault="00E6653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E66533" w:rsidRPr="00516CFD" w:rsidRDefault="00E66533" w:rsidP="00E66533">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AG.YK.S01.POL02</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20.03.2017</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E66533" w:rsidRPr="00516CFD" w:rsidRDefault="00E66533" w:rsidP="00E66533">
                          <w:pPr>
                            <w:ind w:left="-70"/>
                            <w:rPr>
                              <w:rFonts w:asciiTheme="minorHAnsi" w:hAnsiTheme="minorHAnsi" w:cs="10"/>
                              <w:sz w:val="17"/>
                              <w:szCs w:val="17"/>
                            </w:rPr>
                          </w:pPr>
                          <w:r w:rsidRPr="00516CFD">
                            <w:rPr>
                              <w:b/>
                              <w:color w:val="FFFFFF"/>
                              <w:sz w:val="17"/>
                              <w:lang w:val="en-US" w:bidi="en-US"/>
                            </w:rPr>
                            <w:t xml:space="preserve">: </w:t>
                          </w:r>
                          <w:r w:rsidRPr="00516CFD">
                            <w:rPr>
                              <w:color w:val="FFFFFF"/>
                              <w:w w:val="110"/>
                              <w:position w:val="2"/>
                              <w:sz w:val="17"/>
                              <w:lang w:val="en-US" w:bidi="en-US"/>
                            </w:rPr>
                            <w:t>10.12.2021</w:t>
                          </w:r>
                        </w:p>
                      </w:tc>
                    </w:tr>
                  </w:tbl>
                  <w:p w:rsidR="00E66533" w:rsidRPr="00516CFD" w:rsidRDefault="00E66533" w:rsidP="00E66533">
                    <w:pPr>
                      <w:rPr>
                        <w:rFonts w:hAnsi="Arial" w:cs="10"/>
                      </w:rPr>
                    </w:pPr>
                  </w:p>
                </w:txbxContent>
              </v:textbox>
            </v:shape>
          </v:group>
        </w:pict>
      </w:r>
    </w:p>
    <w:p w:rsidR="00E66533" w:rsidRPr="00FE7A89" w:rsidRDefault="00E66533">
      <w:pPr>
        <w:pStyle w:val="GvdeMetni"/>
        <w:ind w:left="33"/>
        <w:rPr>
          <w:rFonts w:asciiTheme="minorHAnsi" w:hAnsiTheme="minorHAnsi"/>
          <w:sz w:val="20"/>
        </w:rPr>
      </w:pPr>
    </w:p>
    <w:p w:rsidR="00E66533" w:rsidRPr="00FE7A89" w:rsidRDefault="00E66533">
      <w:pPr>
        <w:pStyle w:val="GvdeMetni"/>
        <w:ind w:left="33"/>
        <w:rPr>
          <w:rFonts w:asciiTheme="minorHAnsi" w:hAnsiTheme="minorHAnsi"/>
          <w:sz w:val="20"/>
        </w:rPr>
      </w:pPr>
      <w:r w:rsidRPr="00FE7A89">
        <w:rPr>
          <w:rFonts w:asciiTheme="minorHAnsi" w:hAnsiTheme="minorHAnsi"/>
          <w:noProof/>
          <w:lang w:bidi="ar-SA"/>
        </w:rPr>
        <w:drawing>
          <wp:anchor distT="0" distB="0" distL="114300" distR="114300" simplePos="0" relativeHeight="251663360" behindDoc="1" locked="0" layoutInCell="1" allowOverlap="1" wp14:anchorId="767E3304" wp14:editId="62781989">
            <wp:simplePos x="0" y="0"/>
            <wp:positionH relativeFrom="column">
              <wp:posOffset>-112395</wp:posOffset>
            </wp:positionH>
            <wp:positionV relativeFrom="paragraph">
              <wp:posOffset>-617855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E66533" w:rsidRPr="00FE7A89" w:rsidRDefault="00E66533">
      <w:pPr>
        <w:pStyle w:val="GvdeMetni"/>
        <w:ind w:left="33"/>
        <w:rPr>
          <w:rFonts w:asciiTheme="minorHAnsi" w:hAnsiTheme="minorHAnsi"/>
          <w:sz w:val="20"/>
        </w:rPr>
      </w:pPr>
    </w:p>
    <w:p w:rsidR="007E4E5B" w:rsidRPr="00FE7A89" w:rsidRDefault="007E4E5B">
      <w:pPr>
        <w:pStyle w:val="GvdeMetni"/>
        <w:rPr>
          <w:rFonts w:asciiTheme="minorHAnsi" w:hAnsiTheme="minorHAnsi"/>
          <w:sz w:val="20"/>
        </w:rPr>
      </w:pPr>
    </w:p>
    <w:p w:rsidR="007E4E5B" w:rsidRPr="00E70EEC" w:rsidRDefault="007E4E5B">
      <w:pPr>
        <w:pStyle w:val="GvdeMetni"/>
        <w:spacing w:before="7"/>
        <w:rPr>
          <w:rFonts w:asciiTheme="minorHAnsi" w:hAnsiTheme="minorHAnsi"/>
          <w:sz w:val="16"/>
          <w:szCs w:val="14"/>
        </w:rPr>
      </w:pPr>
    </w:p>
    <w:p w:rsidR="007E4E5B" w:rsidRPr="00FE7A89" w:rsidRDefault="002800E9">
      <w:pPr>
        <w:pStyle w:val="GvdeMetni"/>
        <w:spacing w:before="51" w:line="343" w:lineRule="auto"/>
        <w:ind w:left="109" w:right="204"/>
        <w:rPr>
          <w:rFonts w:asciiTheme="minorHAnsi" w:hAnsiTheme="minorHAnsi"/>
        </w:rPr>
      </w:pPr>
      <w:r w:rsidRPr="00FE7A89">
        <w:rPr>
          <w:rFonts w:asciiTheme="minorHAnsi" w:hAnsiTheme="minorHAnsi"/>
          <w:color w:val="565655"/>
          <w:lang w:val="en-US" w:bidi="en-US"/>
        </w:rPr>
        <w:t xml:space="preserve">The basis of the ethical and moral rules of the </w:t>
      </w:r>
      <w:proofErr w:type="spellStart"/>
      <w:r w:rsidRPr="00FE7A89">
        <w:rPr>
          <w:rFonts w:asciiTheme="minorHAnsi" w:hAnsiTheme="minorHAnsi"/>
          <w:color w:val="565655"/>
          <w:lang w:val="en-US" w:bidi="en-US"/>
        </w:rPr>
        <w:t>Altunkaya</w:t>
      </w:r>
      <w:proofErr w:type="spellEnd"/>
      <w:r w:rsidRPr="00FE7A89">
        <w:rPr>
          <w:rFonts w:asciiTheme="minorHAnsi" w:hAnsiTheme="minorHAnsi"/>
          <w:color w:val="565655"/>
          <w:lang w:val="en-US" w:bidi="en-US"/>
        </w:rPr>
        <w:t xml:space="preserve"> Group of Companies is the following principles, which have been adopted by the entire </w:t>
      </w:r>
      <w:proofErr w:type="spellStart"/>
      <w:r w:rsidRPr="00FE7A89">
        <w:rPr>
          <w:rFonts w:asciiTheme="minorHAnsi" w:hAnsiTheme="minorHAnsi"/>
          <w:color w:val="565655"/>
          <w:lang w:val="en-US" w:bidi="en-US"/>
        </w:rPr>
        <w:t>Altunkaya</w:t>
      </w:r>
      <w:proofErr w:type="spellEnd"/>
      <w:r w:rsidRPr="00FE7A89">
        <w:rPr>
          <w:rFonts w:asciiTheme="minorHAnsi" w:hAnsiTheme="minorHAnsi"/>
          <w:color w:val="565655"/>
          <w:lang w:val="en-US" w:bidi="en-US"/>
        </w:rPr>
        <w:t xml:space="preserve"> Group of Companies, especially by the Chairperson of the Board and the members of the Board.</w:t>
      </w:r>
    </w:p>
    <w:p w:rsidR="007E4E5B" w:rsidRPr="00FE7A89" w:rsidRDefault="007E4E5B">
      <w:pPr>
        <w:pStyle w:val="GvdeMetni"/>
        <w:spacing w:before="7"/>
        <w:rPr>
          <w:rFonts w:asciiTheme="minorHAnsi" w:hAnsiTheme="minorHAnsi"/>
          <w:sz w:val="8"/>
        </w:rPr>
      </w:pPr>
    </w:p>
    <w:p w:rsidR="007E4E5B" w:rsidRPr="00FE7A89" w:rsidRDefault="00E70EEC" w:rsidP="00E66533">
      <w:pPr>
        <w:pStyle w:val="GvdeMetni"/>
        <w:tabs>
          <w:tab w:val="left" w:pos="11409"/>
        </w:tabs>
        <w:spacing w:before="91"/>
        <w:ind w:left="284"/>
        <w:rPr>
          <w:rFonts w:asciiTheme="minorHAnsi" w:hAnsiTheme="minorHAnsi"/>
        </w:rPr>
      </w:pPr>
      <w:r w:rsidRPr="00FE7A89">
        <w:rPr>
          <w:rFonts w:asciiTheme="minorHAnsi" w:hAnsiTheme="minorHAnsi"/>
          <w:noProof/>
          <w:sz w:val="8"/>
          <w:lang w:val="en-US" w:bidi="en-US"/>
        </w:rPr>
        <w:pict>
          <v:rect id="_x0000_s1365" style="position:absolute;left:0;text-align:left;margin-left:5.9pt;margin-top:.55pt;width:563.85pt;height:22.4pt;z-index:-251650048" fillcolor="#ca9e67" stroked="f"/>
        </w:pict>
      </w:r>
      <w:proofErr w:type="gramStart"/>
      <w:r w:rsidR="002800E9" w:rsidRPr="00FE7A89">
        <w:rPr>
          <w:rFonts w:asciiTheme="minorHAnsi" w:hAnsiTheme="minorHAnsi"/>
          <w:color w:val="FFFFFF"/>
          <w:shd w:val="clear" w:color="auto" w:fill="C99E67"/>
          <w:lang w:val="en-US" w:bidi="en-US"/>
        </w:rPr>
        <w:t>1.WORK</w:t>
      </w:r>
      <w:proofErr w:type="gramEnd"/>
      <w:r w:rsidR="002800E9" w:rsidRPr="00FE7A89">
        <w:rPr>
          <w:rFonts w:asciiTheme="minorHAnsi" w:hAnsiTheme="minorHAnsi"/>
          <w:color w:val="FFFFFF"/>
          <w:shd w:val="clear" w:color="auto" w:fill="C99E67"/>
          <w:lang w:val="en-US" w:bidi="en-US"/>
        </w:rPr>
        <w:t xml:space="preserve"> CULTURE</w:t>
      </w:r>
    </w:p>
    <w:p w:rsidR="007E4E5B" w:rsidRPr="00E70EEC" w:rsidRDefault="007E4E5B">
      <w:pPr>
        <w:pStyle w:val="GvdeMetni"/>
        <w:spacing w:before="10"/>
        <w:rPr>
          <w:rFonts w:asciiTheme="minorHAnsi" w:hAnsiTheme="minorHAnsi"/>
          <w:sz w:val="12"/>
          <w:szCs w:val="14"/>
        </w:rPr>
      </w:pPr>
    </w:p>
    <w:p w:rsidR="007E4E5B" w:rsidRPr="00FE7A89" w:rsidRDefault="002800E9">
      <w:pPr>
        <w:pStyle w:val="GvdeMetni"/>
        <w:spacing w:line="321" w:lineRule="auto"/>
        <w:ind w:left="110" w:right="303"/>
        <w:jc w:val="both"/>
        <w:rPr>
          <w:rFonts w:asciiTheme="minorHAnsi" w:hAnsiTheme="minorHAnsi"/>
        </w:rPr>
      </w:pPr>
      <w:r w:rsidRPr="00FE7A89">
        <w:rPr>
          <w:rFonts w:asciiTheme="minorHAnsi" w:hAnsiTheme="minorHAnsi"/>
          <w:color w:val="565655"/>
          <w:lang w:val="en-US" w:bidi="en-US"/>
        </w:rPr>
        <w:t>The company aims to be a symbol of reliability and respectability to its partners, employees, suppliers and business associates, competitors, the environment, society and mankind.</w:t>
      </w:r>
    </w:p>
    <w:p w:rsidR="007E4E5B" w:rsidRPr="00FE7A89" w:rsidRDefault="002800E9">
      <w:pPr>
        <w:pStyle w:val="GvdeMetni"/>
        <w:spacing w:before="28" w:line="343" w:lineRule="auto"/>
        <w:ind w:left="110" w:right="296"/>
        <w:jc w:val="both"/>
        <w:rPr>
          <w:rFonts w:asciiTheme="minorHAnsi" w:hAnsiTheme="minorHAnsi"/>
        </w:rPr>
      </w:pPr>
      <w:r w:rsidRPr="00FE7A89">
        <w:rPr>
          <w:rFonts w:asciiTheme="minorHAnsi" w:hAnsiTheme="minorHAnsi"/>
          <w:color w:val="565655"/>
          <w:lang w:val="en-US" w:bidi="en-US"/>
        </w:rPr>
        <w:t>It approaches external suppliers as business partners, does not compromise on accuracy and honesty, and remains faithful to the contracts it has concluded. It fulfills its obligations in business relations in a timely and complete manner within the framework of the concluded contracts.</w:t>
      </w:r>
    </w:p>
    <w:p w:rsidR="007E4E5B" w:rsidRPr="00FE7A89" w:rsidRDefault="002800E9">
      <w:pPr>
        <w:pStyle w:val="GvdeMetni"/>
        <w:spacing w:before="4" w:line="343" w:lineRule="auto"/>
        <w:ind w:left="110" w:right="296"/>
        <w:jc w:val="both"/>
        <w:rPr>
          <w:rFonts w:asciiTheme="minorHAnsi" w:hAnsiTheme="minorHAnsi"/>
        </w:rPr>
      </w:pPr>
      <w:r w:rsidRPr="00FE7A89">
        <w:rPr>
          <w:rFonts w:asciiTheme="minorHAnsi" w:hAnsiTheme="minorHAnsi"/>
          <w:color w:val="565655"/>
          <w:lang w:val="en-US" w:bidi="en-US"/>
        </w:rPr>
        <w:t xml:space="preserve">The principle of "integrity" is essential to its business concept </w:t>
      </w:r>
      <w:proofErr w:type="spellStart"/>
      <w:r w:rsidRPr="00FE7A89">
        <w:rPr>
          <w:rFonts w:asciiTheme="minorHAnsi" w:hAnsiTheme="minorHAnsi"/>
          <w:color w:val="565655"/>
          <w:lang w:val="en-US" w:bidi="en-US"/>
        </w:rPr>
        <w:t>Altunkaya</w:t>
      </w:r>
      <w:proofErr w:type="spellEnd"/>
      <w:r w:rsidRPr="00FE7A89">
        <w:rPr>
          <w:rFonts w:asciiTheme="minorHAnsi" w:hAnsiTheme="minorHAnsi"/>
          <w:color w:val="565655"/>
          <w:lang w:val="en-US" w:bidi="en-US"/>
        </w:rPr>
        <w:t xml:space="preserve"> Group companies maintain their relationships with each other, employees, customers, suppliers, partners and society on the basis of openness and honesty.</w:t>
      </w:r>
    </w:p>
    <w:p w:rsidR="007E4E5B" w:rsidRPr="00FE7A89" w:rsidRDefault="002800E9">
      <w:pPr>
        <w:pStyle w:val="GvdeMetni"/>
        <w:spacing w:before="2"/>
        <w:ind w:left="110"/>
        <w:jc w:val="both"/>
        <w:rPr>
          <w:rFonts w:asciiTheme="minorHAnsi" w:hAnsiTheme="minorHAnsi"/>
        </w:rPr>
      </w:pPr>
      <w:r w:rsidRPr="00FE7A89">
        <w:rPr>
          <w:rFonts w:asciiTheme="minorHAnsi" w:hAnsiTheme="minorHAnsi"/>
          <w:color w:val="565655"/>
          <w:lang w:val="en-US" w:bidi="en-US"/>
        </w:rPr>
        <w:t>In all circumstances, it fulfills the obligations arising from its commitment to the law and ethical rules.</w:t>
      </w:r>
    </w:p>
    <w:p w:rsidR="007E4E5B" w:rsidRPr="00E70EEC" w:rsidRDefault="007E4E5B">
      <w:pPr>
        <w:pStyle w:val="GvdeMetni"/>
        <w:spacing w:before="2"/>
        <w:rPr>
          <w:rFonts w:asciiTheme="minorHAnsi" w:hAnsiTheme="minorHAnsi"/>
          <w:sz w:val="16"/>
          <w:szCs w:val="14"/>
        </w:rPr>
      </w:pPr>
    </w:p>
    <w:p w:rsidR="007E4E5B" w:rsidRPr="00FE7A89" w:rsidRDefault="00E70EEC" w:rsidP="00E66533">
      <w:pPr>
        <w:pStyle w:val="GvdeMetni"/>
        <w:tabs>
          <w:tab w:val="left" w:pos="11409"/>
        </w:tabs>
        <w:spacing w:before="91"/>
        <w:ind w:left="284"/>
        <w:rPr>
          <w:rFonts w:asciiTheme="minorHAnsi" w:hAnsiTheme="minorHAnsi"/>
        </w:rPr>
      </w:pPr>
      <w:r w:rsidRPr="00FE7A89">
        <w:rPr>
          <w:rFonts w:asciiTheme="minorHAnsi" w:hAnsiTheme="minorHAnsi"/>
          <w:noProof/>
          <w:sz w:val="8"/>
          <w:lang w:val="en-US" w:bidi="en-US"/>
        </w:rPr>
        <w:pict>
          <v:rect id="_x0000_s1366" style="position:absolute;left:0;text-align:left;margin-left:5.9pt;margin-top:0;width:563.85pt;height:22.4pt;z-index:-251649024" fillcolor="#ca9e67" stroked="f"/>
        </w:pict>
      </w:r>
      <w:proofErr w:type="gramStart"/>
      <w:r w:rsidR="002800E9" w:rsidRPr="00FE7A89">
        <w:rPr>
          <w:rFonts w:asciiTheme="minorHAnsi" w:hAnsiTheme="minorHAnsi"/>
          <w:color w:val="FFFFFF"/>
          <w:shd w:val="clear" w:color="auto" w:fill="C99E67"/>
          <w:lang w:val="en-US" w:bidi="en-US"/>
        </w:rPr>
        <w:t>2.OUR</w:t>
      </w:r>
      <w:proofErr w:type="gramEnd"/>
      <w:r w:rsidR="002800E9" w:rsidRPr="00FE7A89">
        <w:rPr>
          <w:rFonts w:asciiTheme="minorHAnsi" w:hAnsiTheme="minorHAnsi"/>
          <w:color w:val="FFFFFF"/>
          <w:shd w:val="clear" w:color="auto" w:fill="C99E67"/>
          <w:lang w:val="en-US" w:bidi="en-US"/>
        </w:rPr>
        <w:t xml:space="preserve"> RESPONSIBILITY TO OUR CUSTOMERS</w:t>
      </w:r>
    </w:p>
    <w:p w:rsidR="007E4E5B" w:rsidRPr="00FE7A89" w:rsidRDefault="007E4E5B">
      <w:pPr>
        <w:pStyle w:val="GvdeMetni"/>
        <w:spacing w:before="1"/>
        <w:rPr>
          <w:rFonts w:asciiTheme="minorHAnsi" w:hAnsiTheme="minorHAnsi"/>
          <w:sz w:val="21"/>
        </w:rPr>
      </w:pPr>
    </w:p>
    <w:p w:rsidR="007E4E5B" w:rsidRPr="00FE7A89" w:rsidRDefault="002800E9">
      <w:pPr>
        <w:pStyle w:val="ListeParagraf"/>
        <w:numPr>
          <w:ilvl w:val="0"/>
          <w:numId w:val="2"/>
        </w:numPr>
        <w:tabs>
          <w:tab w:val="left" w:pos="629"/>
          <w:tab w:val="left" w:pos="630"/>
        </w:tabs>
        <w:ind w:hanging="321"/>
        <w:rPr>
          <w:rFonts w:asciiTheme="minorHAnsi" w:hAnsiTheme="minorHAnsi"/>
          <w:sz w:val="24"/>
        </w:rPr>
      </w:pPr>
      <w:r w:rsidRPr="00FE7A89">
        <w:rPr>
          <w:rFonts w:asciiTheme="minorHAnsi" w:hAnsiTheme="minorHAnsi"/>
          <w:color w:val="565655"/>
          <w:sz w:val="24"/>
          <w:lang w:val="en-US" w:bidi="en-US"/>
        </w:rPr>
        <w:t>It acts honestly and fairly towards all its customers to ensure the highest level of customer satisfaction.</w:t>
      </w:r>
    </w:p>
    <w:p w:rsidR="007E4E5B" w:rsidRPr="00E70EEC" w:rsidRDefault="007E4E5B">
      <w:pPr>
        <w:pStyle w:val="GvdeMetni"/>
        <w:spacing w:before="6"/>
        <w:rPr>
          <w:rFonts w:asciiTheme="minorHAnsi" w:hAnsiTheme="minorHAnsi"/>
          <w:sz w:val="20"/>
          <w:szCs w:val="16"/>
        </w:rPr>
      </w:pPr>
    </w:p>
    <w:p w:rsidR="007E4E5B" w:rsidRPr="00FE7A89" w:rsidRDefault="002800E9">
      <w:pPr>
        <w:pStyle w:val="ListeParagraf"/>
        <w:numPr>
          <w:ilvl w:val="0"/>
          <w:numId w:val="2"/>
        </w:numPr>
        <w:tabs>
          <w:tab w:val="left" w:pos="629"/>
          <w:tab w:val="left" w:pos="630"/>
        </w:tabs>
        <w:spacing w:line="235" w:lineRule="auto"/>
        <w:ind w:right="372"/>
        <w:rPr>
          <w:rFonts w:asciiTheme="minorHAnsi" w:hAnsiTheme="minorHAnsi"/>
          <w:sz w:val="24"/>
        </w:rPr>
      </w:pPr>
      <w:r w:rsidRPr="00FE7A89">
        <w:rPr>
          <w:rFonts w:asciiTheme="minorHAnsi" w:hAnsiTheme="minorHAnsi"/>
          <w:color w:val="565655"/>
          <w:sz w:val="24"/>
          <w:lang w:val="en-US" w:bidi="en-US"/>
        </w:rPr>
        <w:t>It is sensitive to the problems of its customers and strives to achieve the highest level of customer confidence by providing quick and lasting solutions.</w:t>
      </w:r>
    </w:p>
    <w:p w:rsidR="007E4E5B" w:rsidRPr="00E70EEC" w:rsidRDefault="007E4E5B">
      <w:pPr>
        <w:pStyle w:val="GvdeMetni"/>
        <w:spacing w:before="8"/>
        <w:rPr>
          <w:rFonts w:asciiTheme="minorHAnsi" w:hAnsiTheme="minorHAnsi"/>
          <w:sz w:val="20"/>
          <w:szCs w:val="16"/>
        </w:rPr>
      </w:pPr>
    </w:p>
    <w:p w:rsidR="007E4E5B" w:rsidRPr="00FE7A89" w:rsidRDefault="002800E9">
      <w:pPr>
        <w:pStyle w:val="ListeParagraf"/>
        <w:numPr>
          <w:ilvl w:val="0"/>
          <w:numId w:val="2"/>
        </w:numPr>
        <w:tabs>
          <w:tab w:val="left" w:pos="629"/>
          <w:tab w:val="left" w:pos="630"/>
        </w:tabs>
        <w:spacing w:line="235" w:lineRule="auto"/>
        <w:ind w:right="582"/>
        <w:rPr>
          <w:rFonts w:asciiTheme="minorHAnsi" w:hAnsiTheme="minorHAnsi"/>
          <w:sz w:val="24"/>
        </w:rPr>
      </w:pPr>
      <w:r w:rsidRPr="00FE7A89">
        <w:rPr>
          <w:rFonts w:asciiTheme="minorHAnsi" w:hAnsiTheme="minorHAnsi"/>
          <w:color w:val="565655"/>
          <w:sz w:val="24"/>
          <w:lang w:val="en-US" w:bidi="en-US"/>
        </w:rPr>
        <w:t>It offers only those products and services that we can provide and demonstrates the necessary efforts to fulfill its commitments.</w:t>
      </w:r>
    </w:p>
    <w:p w:rsidR="007E4E5B" w:rsidRPr="00E70EEC" w:rsidRDefault="007E4E5B">
      <w:pPr>
        <w:pStyle w:val="GvdeMetni"/>
        <w:spacing w:before="2"/>
        <w:rPr>
          <w:rFonts w:asciiTheme="minorHAnsi" w:hAnsiTheme="minorHAnsi"/>
          <w:sz w:val="20"/>
          <w:szCs w:val="16"/>
        </w:rPr>
      </w:pPr>
    </w:p>
    <w:p w:rsidR="007E4E5B" w:rsidRPr="00FE7A89" w:rsidRDefault="002800E9">
      <w:pPr>
        <w:pStyle w:val="ListeParagraf"/>
        <w:numPr>
          <w:ilvl w:val="0"/>
          <w:numId w:val="1"/>
        </w:numPr>
        <w:tabs>
          <w:tab w:val="left" w:pos="297"/>
        </w:tabs>
        <w:ind w:hanging="188"/>
        <w:rPr>
          <w:rFonts w:asciiTheme="minorHAnsi" w:hAnsiTheme="minorHAnsi"/>
          <w:b/>
          <w:color w:val="565655"/>
        </w:rPr>
      </w:pPr>
      <w:r w:rsidRPr="00FE7A89">
        <w:rPr>
          <w:rFonts w:asciiTheme="minorHAnsi" w:hAnsiTheme="minorHAnsi"/>
          <w:b/>
          <w:color w:val="565655"/>
          <w:sz w:val="24"/>
          <w:lang w:val="en-US" w:bidi="en-US"/>
        </w:rPr>
        <w:t>OUR RESPONSIBILITY TOWARDS OUR EMPLOYEES</w:t>
      </w:r>
    </w:p>
    <w:p w:rsidR="007E4E5B" w:rsidRPr="00FE7A89" w:rsidRDefault="002800E9">
      <w:pPr>
        <w:pStyle w:val="GvdeMetni"/>
        <w:spacing w:before="187"/>
        <w:ind w:left="109"/>
        <w:rPr>
          <w:rFonts w:asciiTheme="minorHAnsi" w:hAnsiTheme="minorHAnsi"/>
        </w:rPr>
      </w:pPr>
      <w:r w:rsidRPr="00FE7A89">
        <w:rPr>
          <w:rFonts w:asciiTheme="minorHAnsi" w:hAnsiTheme="minorHAnsi"/>
          <w:color w:val="565655"/>
          <w:lang w:val="en-US" w:bidi="en-US"/>
        </w:rPr>
        <w:t>It rejects discrimination in the hiring and work process, as well as any type of forced or oppressive labor.</w:t>
      </w:r>
    </w:p>
    <w:p w:rsidR="007E4E5B" w:rsidRPr="00FE7A89" w:rsidRDefault="007E4E5B">
      <w:pPr>
        <w:pStyle w:val="GvdeMetni"/>
        <w:spacing w:before="9"/>
        <w:rPr>
          <w:rFonts w:asciiTheme="minorHAnsi" w:hAnsiTheme="minorHAnsi"/>
          <w:sz w:val="18"/>
        </w:rPr>
      </w:pPr>
    </w:p>
    <w:p w:rsidR="007E4E5B" w:rsidRPr="00FE7A89" w:rsidRDefault="002800E9">
      <w:pPr>
        <w:pStyle w:val="GvdeMetni"/>
        <w:spacing w:line="196" w:lineRule="auto"/>
        <w:ind w:left="109"/>
        <w:rPr>
          <w:rFonts w:asciiTheme="minorHAnsi" w:hAnsiTheme="minorHAnsi"/>
        </w:rPr>
      </w:pPr>
      <w:r w:rsidRPr="00FE7A89">
        <w:rPr>
          <w:rFonts w:asciiTheme="minorHAnsi" w:hAnsiTheme="minorHAnsi"/>
          <w:color w:val="565655"/>
          <w:lang w:val="en-US" w:bidi="en-US"/>
        </w:rPr>
        <w:t>In human resources, race, ethnicity, nationality, religion and gender is not discriminated against. Equal opportunities are granted to people under equal conditions.</w:t>
      </w:r>
    </w:p>
    <w:p w:rsidR="007E4E5B" w:rsidRPr="00FE7A89" w:rsidRDefault="002800E9">
      <w:pPr>
        <w:pStyle w:val="GvdeMetni"/>
        <w:spacing w:before="198" w:line="393" w:lineRule="auto"/>
        <w:ind w:left="109" w:right="1543"/>
        <w:rPr>
          <w:rFonts w:asciiTheme="minorHAnsi" w:hAnsiTheme="minorHAnsi"/>
        </w:rPr>
      </w:pPr>
      <w:r w:rsidRPr="00FE7A89">
        <w:rPr>
          <w:rFonts w:asciiTheme="minorHAnsi" w:hAnsiTheme="minorHAnsi"/>
          <w:color w:val="565655"/>
          <w:lang w:val="en-US" w:bidi="en-US"/>
        </w:rPr>
        <w:t>Those who have the necessary skills and qualifications to perform the tasks assigned to them are selected as managers. Employees are provided with a safe and healthy working environment at the workplace.</w:t>
      </w:r>
    </w:p>
    <w:p w:rsidR="007E4E5B" w:rsidRPr="00FE7A89" w:rsidRDefault="002800E9">
      <w:pPr>
        <w:pStyle w:val="GvdeMetni"/>
        <w:spacing w:line="292" w:lineRule="exact"/>
        <w:ind w:left="109"/>
        <w:rPr>
          <w:rFonts w:asciiTheme="minorHAnsi" w:hAnsiTheme="minorHAnsi"/>
        </w:rPr>
      </w:pPr>
      <w:r w:rsidRPr="00FE7A89">
        <w:rPr>
          <w:rFonts w:asciiTheme="minorHAnsi" w:hAnsiTheme="minorHAnsi"/>
          <w:color w:val="565655"/>
          <w:lang w:val="en-US" w:bidi="en-US"/>
        </w:rPr>
        <w:t>It is ensured that the personal rights of employees are fully/accurately and timely exercised.</w:t>
      </w:r>
    </w:p>
    <w:p w:rsidR="007E4E5B" w:rsidRPr="00E70EEC" w:rsidRDefault="007E4E5B">
      <w:pPr>
        <w:pStyle w:val="GvdeMetni"/>
        <w:spacing w:before="9"/>
        <w:rPr>
          <w:rFonts w:asciiTheme="minorHAnsi" w:hAnsiTheme="minorHAnsi"/>
          <w:sz w:val="10"/>
          <w:szCs w:val="16"/>
        </w:rPr>
      </w:pPr>
    </w:p>
    <w:p w:rsidR="007E4E5B" w:rsidRPr="00FE7A89" w:rsidRDefault="002800E9">
      <w:pPr>
        <w:pStyle w:val="GvdeMetni"/>
        <w:spacing w:line="196" w:lineRule="auto"/>
        <w:ind w:left="109" w:right="204"/>
        <w:rPr>
          <w:rFonts w:asciiTheme="minorHAnsi" w:hAnsiTheme="minorHAnsi"/>
        </w:rPr>
      </w:pPr>
      <w:r w:rsidRPr="00FE7A89">
        <w:rPr>
          <w:rFonts w:asciiTheme="minorHAnsi" w:hAnsiTheme="minorHAnsi"/>
          <w:color w:val="565655"/>
          <w:lang w:val="en-US" w:bidi="en-US"/>
        </w:rPr>
        <w:t>Our company, operating on the principle of equal treatment for all employees, provides a safe work environment and strives for continuous improvement.</w:t>
      </w:r>
    </w:p>
    <w:p w:rsidR="007E4E5B" w:rsidRPr="00E70EEC" w:rsidRDefault="007E4E5B">
      <w:pPr>
        <w:pStyle w:val="GvdeMetni"/>
        <w:spacing w:before="7"/>
        <w:rPr>
          <w:rFonts w:asciiTheme="minorHAnsi" w:hAnsiTheme="minorHAnsi"/>
          <w:sz w:val="12"/>
          <w:szCs w:val="16"/>
        </w:rPr>
      </w:pPr>
    </w:p>
    <w:p w:rsidR="007E4E5B" w:rsidRPr="00FE7A89" w:rsidRDefault="002800E9">
      <w:pPr>
        <w:pStyle w:val="GvdeMetni"/>
        <w:spacing w:line="196" w:lineRule="auto"/>
        <w:ind w:left="109" w:right="204"/>
        <w:rPr>
          <w:rFonts w:asciiTheme="minorHAnsi" w:hAnsiTheme="minorHAnsi"/>
        </w:rPr>
      </w:pPr>
      <w:r w:rsidRPr="00FE7A89">
        <w:rPr>
          <w:rFonts w:asciiTheme="minorHAnsi" w:hAnsiTheme="minorHAnsi"/>
          <w:color w:val="565655"/>
          <w:lang w:val="en-US" w:bidi="en-US"/>
        </w:rPr>
        <w:t>It uses and collects objective data in training, appointment and promotion decisions in a work environment free from discrimination.</w:t>
      </w:r>
    </w:p>
    <w:p w:rsidR="007E4E5B" w:rsidRPr="00E70EEC" w:rsidRDefault="007E4E5B">
      <w:pPr>
        <w:pStyle w:val="GvdeMetni"/>
        <w:spacing w:before="8"/>
        <w:rPr>
          <w:rFonts w:asciiTheme="minorHAnsi" w:hAnsiTheme="minorHAnsi"/>
          <w:sz w:val="12"/>
          <w:szCs w:val="16"/>
        </w:rPr>
      </w:pPr>
    </w:p>
    <w:p w:rsidR="007E4E5B" w:rsidRPr="00FE7A89" w:rsidRDefault="002800E9">
      <w:pPr>
        <w:pStyle w:val="GvdeMetni"/>
        <w:spacing w:line="196" w:lineRule="auto"/>
        <w:ind w:left="109" w:right="204"/>
        <w:rPr>
          <w:rFonts w:asciiTheme="minorHAnsi" w:hAnsiTheme="minorHAnsi"/>
        </w:rPr>
      </w:pPr>
      <w:r w:rsidRPr="00FE7A89">
        <w:rPr>
          <w:rFonts w:asciiTheme="minorHAnsi" w:hAnsiTheme="minorHAnsi"/>
          <w:color w:val="565655"/>
          <w:lang w:val="en-US" w:bidi="en-US"/>
        </w:rPr>
        <w:t>Training to develop both the professional knowledge and skills and the personal abilities of employees is conducted in accordance with the principle of equal treatment.</w:t>
      </w:r>
    </w:p>
    <w:p w:rsidR="007E4E5B" w:rsidRPr="00FE7A89" w:rsidRDefault="00E70EEC">
      <w:pPr>
        <w:pStyle w:val="Balk2"/>
        <w:spacing w:before="196"/>
        <w:rPr>
          <w:rFonts w:asciiTheme="minorHAnsi" w:hAnsiTheme="minorHAnsi"/>
        </w:rPr>
      </w:pPr>
      <w:r w:rsidRPr="00FE7A89">
        <w:rPr>
          <w:rFonts w:asciiTheme="minorHAnsi" w:hAnsiTheme="minorHAnsi"/>
          <w:noProof/>
          <w:lang w:val="en-US" w:bidi="en-US"/>
        </w:rPr>
        <w:pict>
          <v:oval id="_x0000_s1367" style="position:absolute;left:0;text-align:left;margin-left:276.55pt;margin-top:9.45pt;width:22.5pt;height:22.5pt;z-index:251668480;mso-position-vertical:absolute" fillcolor="black [3213]" stroked="f">
            <v:textbox inset="0,0,0,0">
              <w:txbxContent>
                <w:p w:rsidR="00E66533" w:rsidRPr="00E66533" w:rsidRDefault="00E66533" w:rsidP="00E66533">
                  <w:pPr>
                    <w:jc w:val="center"/>
                    <w:rPr>
                      <w:b/>
                      <w:bCs/>
                      <w:sz w:val="28"/>
                      <w:szCs w:val="28"/>
                    </w:rPr>
                  </w:pPr>
                  <w:r w:rsidRPr="00E66533">
                    <w:rPr>
                      <w:b/>
                      <w:color w:val="FFFFFF"/>
                      <w:sz w:val="28"/>
                      <w:lang w:val="en-US" w:bidi="en-US"/>
                    </w:rPr>
                    <w:t>1</w:t>
                  </w:r>
                </w:p>
              </w:txbxContent>
            </v:textbox>
          </v:oval>
        </w:pict>
      </w:r>
    </w:p>
    <w:p w:rsidR="007E4E5B" w:rsidRPr="00FE7A89" w:rsidRDefault="007E4E5B">
      <w:pPr>
        <w:rPr>
          <w:rFonts w:asciiTheme="minorHAnsi" w:hAnsiTheme="minorHAnsi"/>
        </w:rPr>
        <w:sectPr w:rsidR="007E4E5B" w:rsidRPr="00FE7A89">
          <w:pgSz w:w="11910" w:h="16840"/>
          <w:pgMar w:top="260" w:right="180" w:bottom="0" w:left="200" w:header="708" w:footer="708" w:gutter="0"/>
          <w:cols w:space="708"/>
        </w:sectPr>
      </w:pPr>
    </w:p>
    <w:p w:rsidR="00E70EEC" w:rsidRDefault="00E70EEC" w:rsidP="00E70EEC">
      <w:pPr>
        <w:pStyle w:val="GvdeMetni"/>
        <w:ind w:left="33"/>
        <w:rPr>
          <w:rFonts w:asciiTheme="minorHAnsi" w:hAnsiTheme="minorHAnsi"/>
          <w:sz w:val="20"/>
        </w:rPr>
      </w:pPr>
      <w:r w:rsidRPr="00FE7A89">
        <w:rPr>
          <w:rFonts w:asciiTheme="minorHAnsi" w:hAnsiTheme="minorHAnsi"/>
          <w:noProof/>
          <w:sz w:val="20"/>
          <w:lang w:val="en-US" w:bidi="en-US"/>
        </w:rPr>
        <w:lastRenderedPageBreak/>
        <w:pict>
          <v:group id="_x0000_s1370" style="position:absolute;left:0;text-align:left;margin-left:165.65pt;margin-top:10.8pt;width:397.9pt;height:47.2pt;z-index:251672576" coordorigin="3448,479" coordsize="7958,944">
            <v:shape id="Metin Kutusu 2" o:spid="_x0000_s1371" type="#_x0000_t202" style="position:absolute;left:3448;top:798;width:4452;height:391;visibility:visible;mso-wrap-style:square;v-text-anchor:top" filled="f" stroked="f">
              <v:textbox style="mso-next-textbox:#Metin Kutusu 2;mso-fit-shape-to-text:t" inset="0,0,0,0">
                <w:txbxContent>
                  <w:p w:rsidR="00E66533" w:rsidRDefault="00E66533" w:rsidP="00E66533">
                    <w:pPr>
                      <w:jc w:val="center"/>
                    </w:pPr>
                    <w:r w:rsidRPr="00E66533">
                      <w:rPr>
                        <w:color w:val="FFFFFF"/>
                        <w:sz w:val="32"/>
                        <w:lang w:val="en-US" w:bidi="en-US"/>
                      </w:rPr>
                      <w:t>ETHICS CODE POLICY</w:t>
                    </w:r>
                  </w:p>
                </w:txbxContent>
              </v:textbox>
            </v:shape>
            <v:shape id="Metin Kutusu 2" o:spid="_x0000_s1372" type="#_x0000_t202" style="position:absolute;left:8459;top:479;width:2947;height:944;visibility:visible;mso-wrap-style:square;v-text-anchor:top" filled="f" stroked="f">
              <v:textbox style="mso-next-textbox:#Metin Kutusu 2"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66533" w:rsidRPr="00516CFD" w:rsidTr="00E66533">
                      <w:tc>
                        <w:tcPr>
                          <w:tcW w:w="1384" w:type="dxa"/>
                        </w:tcPr>
                        <w:p w:rsidR="00E66533" w:rsidRPr="00516CFD" w:rsidRDefault="00E6653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E66533" w:rsidRPr="00516CFD" w:rsidRDefault="00E66533" w:rsidP="00E66533">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AG.YK.S01.POL02</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20.03.2017</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E66533" w:rsidRPr="00516CFD" w:rsidTr="00E66533">
                      <w:tc>
                        <w:tcPr>
                          <w:tcW w:w="1384" w:type="dxa"/>
                        </w:tcPr>
                        <w:p w:rsidR="00E66533" w:rsidRPr="00516CFD" w:rsidRDefault="00E66533"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E66533" w:rsidRPr="00516CFD" w:rsidRDefault="00E66533" w:rsidP="00E66533">
                          <w:pPr>
                            <w:ind w:left="-70"/>
                            <w:rPr>
                              <w:rFonts w:asciiTheme="minorHAnsi" w:hAnsiTheme="minorHAnsi" w:cs="10"/>
                              <w:sz w:val="17"/>
                              <w:szCs w:val="17"/>
                            </w:rPr>
                          </w:pPr>
                          <w:r w:rsidRPr="00516CFD">
                            <w:rPr>
                              <w:b/>
                              <w:color w:val="FFFFFF"/>
                              <w:sz w:val="17"/>
                              <w:lang w:val="en-US" w:bidi="en-US"/>
                            </w:rPr>
                            <w:t xml:space="preserve">: </w:t>
                          </w:r>
                          <w:r w:rsidRPr="00516CFD">
                            <w:rPr>
                              <w:color w:val="FFFFFF"/>
                              <w:w w:val="110"/>
                              <w:position w:val="2"/>
                              <w:sz w:val="17"/>
                              <w:lang w:val="en-US" w:bidi="en-US"/>
                            </w:rPr>
                            <w:t>10.12.2021</w:t>
                          </w:r>
                        </w:p>
                      </w:tc>
                    </w:tr>
                  </w:tbl>
                  <w:p w:rsidR="00E66533" w:rsidRPr="00516CFD" w:rsidRDefault="00E66533" w:rsidP="00E66533">
                    <w:pPr>
                      <w:rPr>
                        <w:rFonts w:hAnsi="Arial" w:cs="10"/>
                      </w:rPr>
                    </w:pPr>
                  </w:p>
                </w:txbxContent>
              </v:textbox>
            </v:shape>
          </v:group>
        </w:pict>
      </w:r>
      <w:r w:rsidRPr="00FE7A89">
        <w:rPr>
          <w:rFonts w:asciiTheme="minorHAnsi" w:hAnsiTheme="minorHAnsi"/>
          <w:noProof/>
          <w:lang w:bidi="ar-SA"/>
        </w:rPr>
        <w:drawing>
          <wp:anchor distT="0" distB="0" distL="114300" distR="114300" simplePos="0" relativeHeight="251671552" behindDoc="1" locked="0" layoutInCell="1" allowOverlap="1" wp14:anchorId="60A0920B" wp14:editId="0B0F9CA5">
            <wp:simplePos x="0" y="0"/>
            <wp:positionH relativeFrom="column">
              <wp:posOffset>-112395</wp:posOffset>
            </wp:positionH>
            <wp:positionV relativeFrom="paragraph">
              <wp:posOffset>-156845</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E70EEC" w:rsidRDefault="00E70EEC" w:rsidP="00E70EEC">
      <w:pPr>
        <w:pStyle w:val="GvdeMetni"/>
        <w:ind w:left="33"/>
        <w:rPr>
          <w:rFonts w:asciiTheme="minorHAnsi" w:hAnsiTheme="minorHAnsi"/>
          <w:sz w:val="20"/>
        </w:rPr>
      </w:pPr>
    </w:p>
    <w:p w:rsidR="00E70EEC" w:rsidRDefault="00E70EEC" w:rsidP="00E70EEC">
      <w:pPr>
        <w:pStyle w:val="GvdeMetni"/>
        <w:ind w:left="33"/>
        <w:rPr>
          <w:rFonts w:asciiTheme="minorHAnsi" w:hAnsiTheme="minorHAnsi"/>
          <w:sz w:val="20"/>
        </w:rPr>
      </w:pPr>
    </w:p>
    <w:p w:rsidR="00E70EEC" w:rsidRDefault="00E70EEC" w:rsidP="00E70EEC">
      <w:pPr>
        <w:pStyle w:val="GvdeMetni"/>
        <w:ind w:left="33"/>
        <w:rPr>
          <w:rFonts w:asciiTheme="minorHAnsi" w:hAnsiTheme="minorHAnsi"/>
          <w:sz w:val="20"/>
        </w:rPr>
      </w:pPr>
    </w:p>
    <w:p w:rsidR="00E70EEC" w:rsidRDefault="00E70EEC" w:rsidP="00E70EEC">
      <w:pPr>
        <w:pStyle w:val="GvdeMetni"/>
        <w:ind w:left="33"/>
        <w:rPr>
          <w:rFonts w:asciiTheme="minorHAnsi" w:hAnsiTheme="minorHAnsi"/>
          <w:sz w:val="20"/>
        </w:rPr>
      </w:pPr>
    </w:p>
    <w:p w:rsidR="00E66533" w:rsidRPr="00FE7A89" w:rsidRDefault="00E66533" w:rsidP="00E70EEC">
      <w:pPr>
        <w:pStyle w:val="GvdeMetni"/>
        <w:ind w:left="33"/>
        <w:rPr>
          <w:rFonts w:asciiTheme="minorHAnsi" w:hAnsiTheme="minorHAnsi"/>
          <w:sz w:val="20"/>
        </w:rPr>
      </w:pPr>
    </w:p>
    <w:p w:rsidR="007E4E5B" w:rsidRPr="00FE7A89" w:rsidRDefault="007E4E5B">
      <w:pPr>
        <w:pStyle w:val="GvdeMetni"/>
        <w:spacing w:before="4"/>
        <w:rPr>
          <w:rFonts w:asciiTheme="minorHAnsi" w:hAnsiTheme="minorHAnsi"/>
          <w:b/>
          <w:sz w:val="7"/>
        </w:rPr>
      </w:pPr>
    </w:p>
    <w:p w:rsidR="007E4E5B" w:rsidRPr="00FE7A89" w:rsidRDefault="002800E9">
      <w:pPr>
        <w:pStyle w:val="GvdeMetni"/>
        <w:spacing w:before="56" w:line="235" w:lineRule="auto"/>
        <w:ind w:left="110" w:right="116" w:firstLine="113"/>
        <w:jc w:val="both"/>
        <w:rPr>
          <w:rFonts w:asciiTheme="minorHAnsi" w:hAnsiTheme="minorHAnsi"/>
        </w:rPr>
      </w:pPr>
      <w:r w:rsidRPr="00FE7A89">
        <w:rPr>
          <w:rFonts w:asciiTheme="minorHAnsi" w:hAnsiTheme="minorHAnsi"/>
          <w:color w:val="565655"/>
          <w:lang w:val="en-US" w:bidi="en-US"/>
        </w:rPr>
        <w:t>Employees are expected to communicate and cooperate with each other within a framework of mutual trust, respect and courtesy.</w:t>
      </w:r>
    </w:p>
    <w:p w:rsidR="007E4E5B" w:rsidRPr="00FE7A89" w:rsidRDefault="002800E9" w:rsidP="00E66533">
      <w:pPr>
        <w:pStyle w:val="GvdeMetni"/>
        <w:tabs>
          <w:tab w:val="left" w:pos="2599"/>
          <w:tab w:val="left" w:pos="4472"/>
          <w:tab w:val="left" w:pos="6315"/>
          <w:tab w:val="left" w:pos="8507"/>
          <w:tab w:val="left" w:pos="10771"/>
        </w:tabs>
        <w:spacing w:before="3" w:line="235" w:lineRule="auto"/>
        <w:ind w:left="110" w:right="116"/>
        <w:jc w:val="both"/>
        <w:rPr>
          <w:rFonts w:asciiTheme="minorHAnsi" w:hAnsiTheme="minorHAnsi"/>
        </w:rPr>
      </w:pPr>
      <w:r w:rsidRPr="00FE7A89">
        <w:rPr>
          <w:rFonts w:asciiTheme="minorHAnsi" w:hAnsiTheme="minorHAnsi"/>
          <w:color w:val="565655"/>
          <w:lang w:val="en-US" w:bidi="en-US"/>
        </w:rPr>
        <w:t>Employee participation is ensured in the decision-making process. We take action with all necessary equipment and procedures for health and safety in the workplace.</w:t>
      </w:r>
    </w:p>
    <w:p w:rsidR="007E4E5B" w:rsidRPr="00FE7A89" w:rsidRDefault="007E4E5B">
      <w:pPr>
        <w:pStyle w:val="GvdeMetni"/>
        <w:rPr>
          <w:rFonts w:asciiTheme="minorHAnsi" w:hAnsiTheme="minorHAnsi"/>
        </w:rPr>
      </w:pPr>
    </w:p>
    <w:p w:rsidR="007E4E5B" w:rsidRPr="00FE7A89" w:rsidRDefault="007E4E5B">
      <w:pPr>
        <w:pStyle w:val="GvdeMetni"/>
        <w:rPr>
          <w:rFonts w:asciiTheme="minorHAnsi" w:hAnsiTheme="minorHAnsi"/>
        </w:rPr>
      </w:pPr>
    </w:p>
    <w:p w:rsidR="007E4E5B" w:rsidRPr="00FE7A89" w:rsidRDefault="007E4E5B">
      <w:pPr>
        <w:pStyle w:val="GvdeMetni"/>
        <w:spacing w:before="10"/>
        <w:rPr>
          <w:rFonts w:asciiTheme="minorHAnsi" w:hAnsiTheme="minorHAnsi"/>
          <w:sz w:val="30"/>
        </w:rPr>
      </w:pPr>
    </w:p>
    <w:p w:rsidR="007E4E5B" w:rsidRPr="00FE7A89" w:rsidRDefault="002800E9">
      <w:pPr>
        <w:pStyle w:val="ListeParagraf"/>
        <w:numPr>
          <w:ilvl w:val="0"/>
          <w:numId w:val="1"/>
        </w:numPr>
        <w:tabs>
          <w:tab w:val="left" w:pos="294"/>
        </w:tabs>
        <w:ind w:left="293" w:hanging="184"/>
        <w:jc w:val="both"/>
        <w:rPr>
          <w:rFonts w:asciiTheme="minorHAnsi" w:hAnsiTheme="minorHAnsi"/>
          <w:color w:val="565655"/>
        </w:rPr>
      </w:pPr>
      <w:r w:rsidRPr="00FE7A89">
        <w:rPr>
          <w:rFonts w:asciiTheme="minorHAnsi" w:hAnsiTheme="minorHAnsi"/>
          <w:color w:val="565655"/>
          <w:sz w:val="24"/>
          <w:lang w:val="en-US" w:bidi="en-US"/>
        </w:rPr>
        <w:t>CONFIDENTIALITY AND PROTECTION OF TRADE SECRETS</w:t>
      </w:r>
    </w:p>
    <w:p w:rsidR="007E4E5B" w:rsidRPr="00FE7A89" w:rsidRDefault="007E4E5B">
      <w:pPr>
        <w:pStyle w:val="GvdeMetni"/>
        <w:rPr>
          <w:rFonts w:asciiTheme="minorHAnsi" w:hAnsiTheme="minorHAnsi"/>
        </w:rPr>
      </w:pPr>
    </w:p>
    <w:p w:rsidR="007E4E5B" w:rsidRPr="00FE7A89" w:rsidRDefault="007E4E5B">
      <w:pPr>
        <w:pStyle w:val="GvdeMetni"/>
        <w:rPr>
          <w:rFonts w:asciiTheme="minorHAnsi" w:hAnsiTheme="minorHAnsi"/>
        </w:rPr>
      </w:pPr>
    </w:p>
    <w:p w:rsidR="007E4E5B" w:rsidRPr="00FE7A89" w:rsidRDefault="007E4E5B">
      <w:pPr>
        <w:pStyle w:val="GvdeMetni"/>
        <w:rPr>
          <w:rFonts w:asciiTheme="minorHAnsi" w:hAnsiTheme="minorHAnsi"/>
          <w:sz w:val="31"/>
        </w:rPr>
      </w:pPr>
    </w:p>
    <w:p w:rsidR="007E4E5B" w:rsidRPr="00FE7A89" w:rsidRDefault="002800E9">
      <w:pPr>
        <w:pStyle w:val="GvdeMetni"/>
        <w:spacing w:before="1" w:line="235" w:lineRule="auto"/>
        <w:ind w:left="110" w:right="110"/>
        <w:jc w:val="both"/>
        <w:rPr>
          <w:rFonts w:asciiTheme="minorHAnsi" w:hAnsiTheme="minorHAnsi"/>
        </w:rPr>
      </w:pPr>
      <w:r w:rsidRPr="00FE7A89">
        <w:rPr>
          <w:rFonts w:asciiTheme="minorHAnsi" w:hAnsiTheme="minorHAnsi"/>
          <w:color w:val="565655"/>
          <w:lang w:val="en-US" w:bidi="en-US"/>
        </w:rPr>
        <w:t>Information and documents that are provided by the company during employment or that are or could be accessed in the workplace, including trade secrets, financial and other information that is not disclosed to the public, confidential information about the personal rights of employees and confidential information in agreements with third parties are evaluated within the framework of confidentiality and protection of trade secrets. The Company takes care to protect the personal information of its employees and all stakeholders. In this regard, the personal data of all personnel and all electronic correspondence on behalf of the Company are recorded by the Information System Department. The Company does not interfere with the personal information and private lives of its employees. The information of the personnel is used only by authorized persons within the scope of the powers established in case of need for the purposes of the Company. It is absolutely unacceptable to gain advantage in any way by disclosing confidential information and/or documents of the Company in the context of insider trading. All official announcements shall be communicated to investors, shareholders and the general public through the bodies designated by the Company in a complete, simultaneous and comprehensible manner in accordance with the principle of equality. In the event of leaving the Company, for whatever reason, care shall be taken to protect all types of records, documents and confidential information in the possession of the Company by virtue of office and position, and to take the necessary measures to prevent them from being used against the Company in the future.</w:t>
      </w:r>
    </w:p>
    <w:p w:rsidR="007E4E5B" w:rsidRPr="00FE7A89" w:rsidRDefault="007E4E5B">
      <w:pPr>
        <w:pStyle w:val="GvdeMetni"/>
        <w:rPr>
          <w:rFonts w:asciiTheme="minorHAnsi" w:hAnsiTheme="minorHAnsi"/>
        </w:rPr>
      </w:pPr>
    </w:p>
    <w:p w:rsidR="007E4E5B" w:rsidRPr="00FE7A89" w:rsidRDefault="007E4E5B">
      <w:pPr>
        <w:pStyle w:val="GvdeMetni"/>
        <w:rPr>
          <w:rFonts w:asciiTheme="minorHAnsi" w:hAnsiTheme="minorHAnsi"/>
        </w:rPr>
      </w:pPr>
    </w:p>
    <w:p w:rsidR="007E4E5B" w:rsidRPr="00FE7A89" w:rsidRDefault="007E4E5B">
      <w:pPr>
        <w:pStyle w:val="GvdeMetni"/>
        <w:spacing w:before="7"/>
        <w:rPr>
          <w:rFonts w:asciiTheme="minorHAnsi" w:hAnsiTheme="minorHAnsi"/>
          <w:sz w:val="31"/>
        </w:rPr>
      </w:pPr>
    </w:p>
    <w:p w:rsidR="007E4E5B" w:rsidRPr="00FE7A89" w:rsidRDefault="002800E9">
      <w:pPr>
        <w:pStyle w:val="ListeParagraf"/>
        <w:numPr>
          <w:ilvl w:val="0"/>
          <w:numId w:val="1"/>
        </w:numPr>
        <w:tabs>
          <w:tab w:val="left" w:pos="294"/>
        </w:tabs>
        <w:ind w:left="293" w:hanging="184"/>
        <w:jc w:val="both"/>
        <w:rPr>
          <w:rFonts w:asciiTheme="minorHAnsi" w:hAnsiTheme="minorHAnsi"/>
          <w:color w:val="565655"/>
        </w:rPr>
      </w:pPr>
      <w:r w:rsidRPr="00FE7A89">
        <w:rPr>
          <w:rFonts w:asciiTheme="minorHAnsi" w:hAnsiTheme="minorHAnsi"/>
          <w:color w:val="565655"/>
          <w:sz w:val="24"/>
          <w:lang w:val="en-US" w:bidi="en-US"/>
        </w:rPr>
        <w:t>OUR LEGAL OBLIGATIONS</w:t>
      </w:r>
    </w:p>
    <w:p w:rsidR="007E4E5B" w:rsidRPr="00FE7A89" w:rsidRDefault="007E4E5B">
      <w:pPr>
        <w:pStyle w:val="GvdeMetni"/>
        <w:rPr>
          <w:rFonts w:asciiTheme="minorHAnsi" w:hAnsiTheme="minorHAnsi"/>
        </w:rPr>
      </w:pPr>
    </w:p>
    <w:p w:rsidR="007E4E5B" w:rsidRPr="00FE7A89" w:rsidRDefault="007E4E5B">
      <w:pPr>
        <w:pStyle w:val="GvdeMetni"/>
        <w:rPr>
          <w:rFonts w:asciiTheme="minorHAnsi" w:hAnsiTheme="minorHAnsi"/>
        </w:rPr>
      </w:pPr>
    </w:p>
    <w:p w:rsidR="007E4E5B" w:rsidRPr="00FE7A89" w:rsidRDefault="007E4E5B">
      <w:pPr>
        <w:pStyle w:val="GvdeMetni"/>
        <w:spacing w:before="1"/>
        <w:rPr>
          <w:rFonts w:asciiTheme="minorHAnsi" w:hAnsiTheme="minorHAnsi"/>
          <w:sz w:val="31"/>
        </w:rPr>
      </w:pPr>
    </w:p>
    <w:p w:rsidR="007E4E5B" w:rsidRPr="00FE7A89" w:rsidRDefault="002800E9">
      <w:pPr>
        <w:pStyle w:val="GvdeMetni"/>
        <w:spacing w:line="235" w:lineRule="auto"/>
        <w:ind w:left="110" w:right="106"/>
        <w:jc w:val="both"/>
        <w:rPr>
          <w:rFonts w:asciiTheme="minorHAnsi" w:hAnsiTheme="minorHAnsi"/>
        </w:rPr>
      </w:pPr>
      <w:r w:rsidRPr="00FE7A89">
        <w:rPr>
          <w:rFonts w:asciiTheme="minorHAnsi" w:hAnsiTheme="minorHAnsi"/>
          <w:color w:val="565655"/>
          <w:lang w:val="en-US" w:bidi="en-US"/>
        </w:rPr>
        <w:t>It conducts all national and international activities/transactions within the framework of national and international legislation and provides accurate, complete and understandable information in a timely manner to the regulatory authorities and organizations, as required by law. In carrying out all types of activities and fulfilling its legal obligations, it approaches all institutions and organizations without expecting any advantage, and faces non-governmental organizations and political parties impartially and at an equal distance. It does not engage in activities such as tax evasion, corruption, bribery, misleading the state in financial reports, etc. It respects the legal regulations and social values of each country in which it operates and works with a sense of social responsibility. When procuring goods and services from suppliers, it acts in accordance with all relevant legislation (laws, statutes, regulations, etc.).</w:t>
      </w: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p>
    <w:p w:rsidR="007E4E5B" w:rsidRPr="00FE7A89" w:rsidRDefault="007E4E5B">
      <w:pPr>
        <w:pStyle w:val="GvdeMetni"/>
        <w:rPr>
          <w:rFonts w:asciiTheme="minorHAnsi" w:hAnsiTheme="minorHAnsi"/>
          <w:sz w:val="20"/>
        </w:rPr>
      </w:pPr>
      <w:bookmarkStart w:id="0" w:name="_GoBack"/>
      <w:bookmarkEnd w:id="0"/>
    </w:p>
    <w:p w:rsidR="007E4E5B" w:rsidRPr="00FE7A89" w:rsidRDefault="007E4E5B">
      <w:pPr>
        <w:pStyle w:val="GvdeMetni"/>
        <w:rPr>
          <w:rFonts w:asciiTheme="minorHAnsi" w:hAnsiTheme="minorHAnsi"/>
          <w:sz w:val="20"/>
        </w:rPr>
      </w:pPr>
    </w:p>
    <w:p w:rsidR="007E4E5B" w:rsidRPr="00FE7A89" w:rsidRDefault="007E4E5B">
      <w:pPr>
        <w:pStyle w:val="GvdeMetni"/>
        <w:spacing w:before="9"/>
        <w:rPr>
          <w:rFonts w:asciiTheme="minorHAnsi" w:hAnsiTheme="minorHAnsi"/>
          <w:sz w:val="18"/>
        </w:rPr>
      </w:pPr>
    </w:p>
    <w:p w:rsidR="007E4E5B" w:rsidRPr="00FE7A89" w:rsidRDefault="00E70EEC">
      <w:pPr>
        <w:pStyle w:val="Balk2"/>
        <w:rPr>
          <w:rFonts w:asciiTheme="minorHAnsi" w:hAnsiTheme="minorHAnsi"/>
        </w:rPr>
      </w:pPr>
      <w:r w:rsidRPr="00FE7A89">
        <w:rPr>
          <w:rFonts w:asciiTheme="minorHAnsi" w:hAnsiTheme="minorHAnsi"/>
          <w:noProof/>
          <w:sz w:val="20"/>
          <w:lang w:val="en-US" w:bidi="en-US"/>
        </w:rPr>
        <w:pict>
          <v:oval id="_x0000_s1369" style="position:absolute;left:0;text-align:left;margin-left:275.95pt;margin-top:4.1pt;width:22.5pt;height:22.5pt;z-index:251669504" fillcolor="black [3213]" stroked="f">
            <v:textbox inset="0,0,0,0">
              <w:txbxContent>
                <w:p w:rsidR="00E66533" w:rsidRPr="00E66533" w:rsidRDefault="00E66533" w:rsidP="00E66533">
                  <w:pPr>
                    <w:jc w:val="center"/>
                    <w:rPr>
                      <w:b/>
                      <w:bCs/>
                      <w:sz w:val="28"/>
                      <w:szCs w:val="28"/>
                    </w:rPr>
                  </w:pPr>
                  <w:r>
                    <w:rPr>
                      <w:b/>
                      <w:color w:val="FFFFFF"/>
                      <w:sz w:val="28"/>
                      <w:lang w:val="en-US" w:bidi="en-US"/>
                    </w:rPr>
                    <w:t>2</w:t>
                  </w:r>
                </w:p>
              </w:txbxContent>
            </v:textbox>
          </v:oval>
        </w:pict>
      </w:r>
      <w:r w:rsidR="002800E9" w:rsidRPr="00FE7A89">
        <w:rPr>
          <w:rFonts w:asciiTheme="minorHAnsi" w:hAnsiTheme="minorHAnsi"/>
          <w:color w:val="FFFFFF"/>
          <w:lang w:val="en-US" w:bidi="en-US"/>
        </w:rPr>
        <w:t>2</w:t>
      </w:r>
    </w:p>
    <w:sectPr w:rsidR="007E4E5B" w:rsidRPr="00FE7A89">
      <w:pgSz w:w="11910" w:h="16840"/>
      <w:pgMar w:top="260" w:right="18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561"/>
    <w:multiLevelType w:val="hybridMultilevel"/>
    <w:tmpl w:val="024C8FAA"/>
    <w:lvl w:ilvl="0" w:tplc="DF5C7C68">
      <w:start w:val="3"/>
      <w:numFmt w:val="decimal"/>
      <w:lvlText w:val="%1."/>
      <w:lvlJc w:val="left"/>
      <w:pPr>
        <w:ind w:left="296" w:hanging="187"/>
        <w:jc w:val="left"/>
      </w:pPr>
      <w:rPr>
        <w:rFonts w:hint="default"/>
        <w:b/>
        <w:bCs/>
        <w:w w:val="100"/>
        <w:lang w:val="tr-TR" w:eastAsia="tr-TR" w:bidi="tr-TR"/>
      </w:rPr>
    </w:lvl>
    <w:lvl w:ilvl="1" w:tplc="02B2CE66">
      <w:numFmt w:val="bullet"/>
      <w:lvlText w:val="•"/>
      <w:lvlJc w:val="left"/>
      <w:pPr>
        <w:ind w:left="1422" w:hanging="187"/>
      </w:pPr>
      <w:rPr>
        <w:rFonts w:hint="default"/>
        <w:lang w:val="tr-TR" w:eastAsia="tr-TR" w:bidi="tr-TR"/>
      </w:rPr>
    </w:lvl>
    <w:lvl w:ilvl="2" w:tplc="DE9E07E0">
      <w:numFmt w:val="bullet"/>
      <w:lvlText w:val="•"/>
      <w:lvlJc w:val="left"/>
      <w:pPr>
        <w:ind w:left="2545" w:hanging="187"/>
      </w:pPr>
      <w:rPr>
        <w:rFonts w:hint="default"/>
        <w:lang w:val="tr-TR" w:eastAsia="tr-TR" w:bidi="tr-TR"/>
      </w:rPr>
    </w:lvl>
    <w:lvl w:ilvl="3" w:tplc="733EA1D2">
      <w:numFmt w:val="bullet"/>
      <w:lvlText w:val="•"/>
      <w:lvlJc w:val="left"/>
      <w:pPr>
        <w:ind w:left="3667" w:hanging="187"/>
      </w:pPr>
      <w:rPr>
        <w:rFonts w:hint="default"/>
        <w:lang w:val="tr-TR" w:eastAsia="tr-TR" w:bidi="tr-TR"/>
      </w:rPr>
    </w:lvl>
    <w:lvl w:ilvl="4" w:tplc="8C02A796">
      <w:numFmt w:val="bullet"/>
      <w:lvlText w:val="•"/>
      <w:lvlJc w:val="left"/>
      <w:pPr>
        <w:ind w:left="4790" w:hanging="187"/>
      </w:pPr>
      <w:rPr>
        <w:rFonts w:hint="default"/>
        <w:lang w:val="tr-TR" w:eastAsia="tr-TR" w:bidi="tr-TR"/>
      </w:rPr>
    </w:lvl>
    <w:lvl w:ilvl="5" w:tplc="9C305402">
      <w:numFmt w:val="bullet"/>
      <w:lvlText w:val="•"/>
      <w:lvlJc w:val="left"/>
      <w:pPr>
        <w:ind w:left="5912" w:hanging="187"/>
      </w:pPr>
      <w:rPr>
        <w:rFonts w:hint="default"/>
        <w:lang w:val="tr-TR" w:eastAsia="tr-TR" w:bidi="tr-TR"/>
      </w:rPr>
    </w:lvl>
    <w:lvl w:ilvl="6" w:tplc="376A255E">
      <w:numFmt w:val="bullet"/>
      <w:lvlText w:val="•"/>
      <w:lvlJc w:val="left"/>
      <w:pPr>
        <w:ind w:left="7035" w:hanging="187"/>
      </w:pPr>
      <w:rPr>
        <w:rFonts w:hint="default"/>
        <w:lang w:val="tr-TR" w:eastAsia="tr-TR" w:bidi="tr-TR"/>
      </w:rPr>
    </w:lvl>
    <w:lvl w:ilvl="7" w:tplc="09DA2C3A">
      <w:numFmt w:val="bullet"/>
      <w:lvlText w:val="•"/>
      <w:lvlJc w:val="left"/>
      <w:pPr>
        <w:ind w:left="8157" w:hanging="187"/>
      </w:pPr>
      <w:rPr>
        <w:rFonts w:hint="default"/>
        <w:lang w:val="tr-TR" w:eastAsia="tr-TR" w:bidi="tr-TR"/>
      </w:rPr>
    </w:lvl>
    <w:lvl w:ilvl="8" w:tplc="10D898BA">
      <w:numFmt w:val="bullet"/>
      <w:lvlText w:val="•"/>
      <w:lvlJc w:val="left"/>
      <w:pPr>
        <w:ind w:left="9280" w:hanging="187"/>
      </w:pPr>
      <w:rPr>
        <w:rFonts w:hint="default"/>
        <w:lang w:val="tr-TR" w:eastAsia="tr-TR" w:bidi="tr-TR"/>
      </w:rPr>
    </w:lvl>
  </w:abstractNum>
  <w:abstractNum w:abstractNumId="1">
    <w:nsid w:val="612C1AF0"/>
    <w:multiLevelType w:val="hybridMultilevel"/>
    <w:tmpl w:val="3BC428F0"/>
    <w:lvl w:ilvl="0" w:tplc="D26620AE">
      <w:numFmt w:val="bullet"/>
      <w:lvlText w:val=""/>
      <w:lvlJc w:val="left"/>
      <w:pPr>
        <w:ind w:left="629" w:hanging="320"/>
      </w:pPr>
      <w:rPr>
        <w:rFonts w:ascii="Symbol" w:eastAsia="Symbol" w:hAnsi="Symbol" w:cs="Symbol" w:hint="default"/>
        <w:color w:val="565655"/>
        <w:w w:val="100"/>
        <w:sz w:val="24"/>
        <w:szCs w:val="24"/>
        <w:lang w:val="tr-TR" w:eastAsia="tr-TR" w:bidi="tr-TR"/>
      </w:rPr>
    </w:lvl>
    <w:lvl w:ilvl="1" w:tplc="3C94593A">
      <w:numFmt w:val="bullet"/>
      <w:lvlText w:val="•"/>
      <w:lvlJc w:val="left"/>
      <w:pPr>
        <w:ind w:left="1710" w:hanging="320"/>
      </w:pPr>
      <w:rPr>
        <w:rFonts w:hint="default"/>
        <w:lang w:val="tr-TR" w:eastAsia="tr-TR" w:bidi="tr-TR"/>
      </w:rPr>
    </w:lvl>
    <w:lvl w:ilvl="2" w:tplc="9DEE2C44">
      <w:numFmt w:val="bullet"/>
      <w:lvlText w:val="•"/>
      <w:lvlJc w:val="left"/>
      <w:pPr>
        <w:ind w:left="2801" w:hanging="320"/>
      </w:pPr>
      <w:rPr>
        <w:rFonts w:hint="default"/>
        <w:lang w:val="tr-TR" w:eastAsia="tr-TR" w:bidi="tr-TR"/>
      </w:rPr>
    </w:lvl>
    <w:lvl w:ilvl="3" w:tplc="9B06D89A">
      <w:numFmt w:val="bullet"/>
      <w:lvlText w:val="•"/>
      <w:lvlJc w:val="left"/>
      <w:pPr>
        <w:ind w:left="3891" w:hanging="320"/>
      </w:pPr>
      <w:rPr>
        <w:rFonts w:hint="default"/>
        <w:lang w:val="tr-TR" w:eastAsia="tr-TR" w:bidi="tr-TR"/>
      </w:rPr>
    </w:lvl>
    <w:lvl w:ilvl="4" w:tplc="3FF60DB4">
      <w:numFmt w:val="bullet"/>
      <w:lvlText w:val="•"/>
      <w:lvlJc w:val="left"/>
      <w:pPr>
        <w:ind w:left="4982" w:hanging="320"/>
      </w:pPr>
      <w:rPr>
        <w:rFonts w:hint="default"/>
        <w:lang w:val="tr-TR" w:eastAsia="tr-TR" w:bidi="tr-TR"/>
      </w:rPr>
    </w:lvl>
    <w:lvl w:ilvl="5" w:tplc="20081C72">
      <w:numFmt w:val="bullet"/>
      <w:lvlText w:val="•"/>
      <w:lvlJc w:val="left"/>
      <w:pPr>
        <w:ind w:left="6072" w:hanging="320"/>
      </w:pPr>
      <w:rPr>
        <w:rFonts w:hint="default"/>
        <w:lang w:val="tr-TR" w:eastAsia="tr-TR" w:bidi="tr-TR"/>
      </w:rPr>
    </w:lvl>
    <w:lvl w:ilvl="6" w:tplc="AD341D68">
      <w:numFmt w:val="bullet"/>
      <w:lvlText w:val="•"/>
      <w:lvlJc w:val="left"/>
      <w:pPr>
        <w:ind w:left="7163" w:hanging="320"/>
      </w:pPr>
      <w:rPr>
        <w:rFonts w:hint="default"/>
        <w:lang w:val="tr-TR" w:eastAsia="tr-TR" w:bidi="tr-TR"/>
      </w:rPr>
    </w:lvl>
    <w:lvl w:ilvl="7" w:tplc="75FCB488">
      <w:numFmt w:val="bullet"/>
      <w:lvlText w:val="•"/>
      <w:lvlJc w:val="left"/>
      <w:pPr>
        <w:ind w:left="8253" w:hanging="320"/>
      </w:pPr>
      <w:rPr>
        <w:rFonts w:hint="default"/>
        <w:lang w:val="tr-TR" w:eastAsia="tr-TR" w:bidi="tr-TR"/>
      </w:rPr>
    </w:lvl>
    <w:lvl w:ilvl="8" w:tplc="666A5176">
      <w:numFmt w:val="bullet"/>
      <w:lvlText w:val="•"/>
      <w:lvlJc w:val="left"/>
      <w:pPr>
        <w:ind w:left="9344" w:hanging="320"/>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E4E5B"/>
    <w:rsid w:val="0025716A"/>
    <w:rsid w:val="002800E9"/>
    <w:rsid w:val="007E4E5B"/>
    <w:rsid w:val="00E66533"/>
    <w:rsid w:val="00E70EEC"/>
    <w:rsid w:val="00FE7A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73">
      <o:colormru v:ext="edit" colors="#ca9e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7"/>
      <w:ind w:left="7725"/>
      <w:outlineLvl w:val="0"/>
    </w:pPr>
    <w:rPr>
      <w:sz w:val="48"/>
      <w:szCs w:val="48"/>
    </w:rPr>
  </w:style>
  <w:style w:type="paragraph" w:styleId="Balk2">
    <w:name w:val="heading 2"/>
    <w:basedOn w:val="Normal"/>
    <w:uiPriority w:val="1"/>
    <w:qFormat/>
    <w:pPr>
      <w:spacing w:before="130"/>
      <w:ind w:right="27"/>
      <w:jc w:val="center"/>
      <w:outlineLvl w:val="1"/>
    </w:pPr>
    <w:rPr>
      <w:rFonts w:ascii="Arial" w:eastAsia="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29" w:hanging="320"/>
    </w:pPr>
  </w:style>
  <w:style w:type="paragraph" w:customStyle="1" w:styleId="TableParagraph">
    <w:name w:val="Table Paragraph"/>
    <w:basedOn w:val="Normal"/>
    <w:uiPriority w:val="1"/>
    <w:qFormat/>
  </w:style>
  <w:style w:type="table" w:styleId="TabloKlavuzu">
    <w:name w:val="Table Grid"/>
    <w:basedOn w:val="NormalTablo"/>
    <w:uiPriority w:val="59"/>
    <w:rsid w:val="00E6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6</cp:revision>
  <dcterms:created xsi:type="dcterms:W3CDTF">2023-01-26T07:38:00Z</dcterms:created>
  <dcterms:modified xsi:type="dcterms:W3CDTF">2023-02-02T13:15:00Z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